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121C0" w14:textId="33FF0BE3" w:rsidR="00CC49B9" w:rsidRPr="0054226C" w:rsidRDefault="00CC49B9" w:rsidP="00CC49B9">
      <w:pPr>
        <w:pStyle w:val="a5"/>
        <w:rPr>
          <w:rFonts w:ascii="Times New Roman" w:hAnsi="Times New Roman" w:cs="Times New Roman"/>
          <w:sz w:val="22"/>
          <w:szCs w:val="22"/>
        </w:rPr>
      </w:pPr>
      <w:r w:rsidRPr="0054226C">
        <w:rPr>
          <w:rFonts w:ascii="Times New Roman" w:hAnsi="Times New Roman" w:cs="Times New Roman"/>
          <w:sz w:val="22"/>
          <w:szCs w:val="22"/>
        </w:rPr>
        <w:t>Договор поставки №</w:t>
      </w:r>
      <w:r w:rsidR="009107BF">
        <w:rPr>
          <w:rFonts w:ascii="Times New Roman" w:hAnsi="Times New Roman" w:cs="Times New Roman"/>
          <w:sz w:val="22"/>
          <w:szCs w:val="22"/>
        </w:rPr>
        <w:t xml:space="preserve"> </w:t>
      </w:r>
      <w:r w:rsidR="001C403C">
        <w:rPr>
          <w:rFonts w:ascii="Times New Roman" w:hAnsi="Times New Roman" w:cs="Times New Roman"/>
          <w:sz w:val="22"/>
          <w:szCs w:val="22"/>
        </w:rPr>
        <w:t>______</w:t>
      </w:r>
    </w:p>
    <w:p w14:paraId="5E48A9DA" w14:textId="77777777" w:rsidR="00CC49B9" w:rsidRPr="0054226C" w:rsidRDefault="00CC49B9" w:rsidP="00CC49B9">
      <w:pPr>
        <w:pStyle w:val="a3"/>
        <w:tabs>
          <w:tab w:val="clear" w:pos="4820"/>
        </w:tabs>
        <w:rPr>
          <w:rFonts w:ascii="Times New Roman" w:hAnsi="Times New Roman" w:cs="Times New Roman"/>
          <w:sz w:val="22"/>
          <w:szCs w:val="22"/>
        </w:rPr>
      </w:pPr>
    </w:p>
    <w:p w14:paraId="24A8E7A3" w14:textId="77777777" w:rsidR="00CC49B9" w:rsidRPr="0054226C" w:rsidRDefault="00CC49B9" w:rsidP="00CC49B9">
      <w:pPr>
        <w:pStyle w:val="a3"/>
        <w:tabs>
          <w:tab w:val="clear" w:pos="4820"/>
        </w:tabs>
        <w:jc w:val="center"/>
        <w:rPr>
          <w:rFonts w:ascii="Times New Roman" w:hAnsi="Times New Roman" w:cs="Times New Roman"/>
          <w:sz w:val="22"/>
          <w:szCs w:val="22"/>
        </w:rPr>
      </w:pPr>
      <w:r w:rsidRPr="0054226C">
        <w:rPr>
          <w:rFonts w:ascii="Times New Roman" w:hAnsi="Times New Roman" w:cs="Times New Roman"/>
          <w:sz w:val="22"/>
          <w:szCs w:val="22"/>
        </w:rPr>
        <w:t>г. Москва</w:t>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r>
      <w:r w:rsidRPr="0054226C">
        <w:rPr>
          <w:rFonts w:ascii="Times New Roman" w:hAnsi="Times New Roman" w:cs="Times New Roman"/>
          <w:sz w:val="22"/>
          <w:szCs w:val="22"/>
        </w:rPr>
        <w:tab/>
        <w:t xml:space="preserve">         </w:t>
      </w:r>
      <w:r w:rsidR="000E0846" w:rsidRPr="0054226C">
        <w:rPr>
          <w:rFonts w:ascii="Times New Roman" w:hAnsi="Times New Roman" w:cs="Times New Roman"/>
          <w:sz w:val="22"/>
          <w:szCs w:val="22"/>
        </w:rPr>
        <w:t xml:space="preserve">         </w:t>
      </w:r>
      <w:proofErr w:type="gramStart"/>
      <w:r w:rsidR="000E0846" w:rsidRPr="0054226C">
        <w:rPr>
          <w:rFonts w:ascii="Times New Roman" w:hAnsi="Times New Roman" w:cs="Times New Roman"/>
          <w:sz w:val="22"/>
          <w:szCs w:val="22"/>
        </w:rPr>
        <w:t xml:space="preserve"> </w:t>
      </w:r>
      <w:r w:rsidR="00D16089" w:rsidRPr="0054226C">
        <w:rPr>
          <w:rFonts w:ascii="Times New Roman" w:hAnsi="Times New Roman" w:cs="Times New Roman"/>
          <w:sz w:val="22"/>
          <w:szCs w:val="22"/>
        </w:rPr>
        <w:t xml:space="preserve"> </w:t>
      </w:r>
      <w:r w:rsidR="002A7849" w:rsidRPr="0054226C">
        <w:rPr>
          <w:rFonts w:ascii="Times New Roman" w:hAnsi="Times New Roman" w:cs="Times New Roman"/>
          <w:sz w:val="22"/>
          <w:szCs w:val="22"/>
        </w:rPr>
        <w:t xml:space="preserve"> </w:t>
      </w:r>
      <w:r w:rsidR="000E0846" w:rsidRPr="0054226C">
        <w:rPr>
          <w:rFonts w:ascii="Times New Roman" w:hAnsi="Times New Roman" w:cs="Times New Roman"/>
          <w:sz w:val="22"/>
          <w:szCs w:val="22"/>
        </w:rPr>
        <w:t>«</w:t>
      </w:r>
      <w:proofErr w:type="gramEnd"/>
      <w:r w:rsidR="000E0846" w:rsidRPr="0054226C">
        <w:rPr>
          <w:rFonts w:ascii="Times New Roman" w:hAnsi="Times New Roman" w:cs="Times New Roman"/>
          <w:sz w:val="22"/>
          <w:szCs w:val="22"/>
        </w:rPr>
        <w:t>_</w:t>
      </w:r>
      <w:r w:rsidR="004D066B" w:rsidRPr="0054226C">
        <w:rPr>
          <w:rFonts w:ascii="Times New Roman" w:hAnsi="Times New Roman" w:cs="Times New Roman"/>
          <w:sz w:val="22"/>
          <w:szCs w:val="22"/>
          <w:u w:val="single"/>
        </w:rPr>
        <w:t xml:space="preserve">    </w:t>
      </w:r>
      <w:r w:rsidR="00562385" w:rsidRPr="0054226C">
        <w:rPr>
          <w:rFonts w:ascii="Times New Roman" w:hAnsi="Times New Roman" w:cs="Times New Roman"/>
          <w:sz w:val="22"/>
          <w:szCs w:val="22"/>
          <w:u w:val="single"/>
        </w:rPr>
        <w:t>_</w:t>
      </w:r>
      <w:r w:rsidR="000E0846" w:rsidRPr="0054226C">
        <w:rPr>
          <w:rFonts w:ascii="Times New Roman" w:hAnsi="Times New Roman" w:cs="Times New Roman"/>
          <w:sz w:val="22"/>
          <w:szCs w:val="22"/>
          <w:u w:val="single"/>
        </w:rPr>
        <w:t>»_</w:t>
      </w:r>
      <w:r w:rsidR="004D066B" w:rsidRPr="0054226C">
        <w:rPr>
          <w:rFonts w:ascii="Times New Roman" w:hAnsi="Times New Roman" w:cs="Times New Roman"/>
          <w:sz w:val="22"/>
          <w:szCs w:val="22"/>
          <w:u w:val="single"/>
        </w:rPr>
        <w:t xml:space="preserve">                     </w:t>
      </w:r>
      <w:r w:rsidR="000E0846" w:rsidRPr="0054226C">
        <w:rPr>
          <w:rFonts w:ascii="Times New Roman" w:hAnsi="Times New Roman" w:cs="Times New Roman"/>
          <w:sz w:val="22"/>
          <w:szCs w:val="22"/>
        </w:rPr>
        <w:t>202</w:t>
      </w:r>
      <w:r w:rsidR="004D066B"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p w14:paraId="7ECB3114" w14:textId="77777777" w:rsidR="00CC49B9" w:rsidRPr="0054226C" w:rsidRDefault="00CC49B9" w:rsidP="00CC49B9">
      <w:pPr>
        <w:pStyle w:val="a3"/>
        <w:tabs>
          <w:tab w:val="clear" w:pos="4820"/>
        </w:tabs>
        <w:rPr>
          <w:rFonts w:ascii="Times New Roman" w:hAnsi="Times New Roman" w:cs="Times New Roman"/>
          <w:sz w:val="22"/>
          <w:szCs w:val="22"/>
        </w:rPr>
      </w:pPr>
    </w:p>
    <w:p w14:paraId="6C31CF5C" w14:textId="41FC9D38" w:rsidR="00D16089" w:rsidRPr="0054226C" w:rsidRDefault="004A5F87" w:rsidP="008F3D27">
      <w:pPr>
        <w:ind w:firstLine="426"/>
        <w:jc w:val="both"/>
        <w:rPr>
          <w:rFonts w:ascii="Times New Roman" w:hAnsi="Times New Roman" w:cs="Times New Roman"/>
          <w:bCs/>
          <w:sz w:val="22"/>
          <w:szCs w:val="22"/>
        </w:rPr>
      </w:pPr>
      <w:r w:rsidRPr="0054226C">
        <w:rPr>
          <w:rFonts w:ascii="Times New Roman" w:hAnsi="Times New Roman" w:cs="Times New Roman"/>
          <w:bCs/>
          <w:sz w:val="22"/>
          <w:szCs w:val="22"/>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начальника управления по поставкам продукции </w:t>
      </w:r>
      <w:proofErr w:type="spellStart"/>
      <w:r w:rsidRPr="0054226C">
        <w:rPr>
          <w:rFonts w:ascii="Times New Roman" w:hAnsi="Times New Roman" w:cs="Times New Roman"/>
          <w:bCs/>
          <w:sz w:val="22"/>
          <w:szCs w:val="22"/>
        </w:rPr>
        <w:t>Стребежева</w:t>
      </w:r>
      <w:proofErr w:type="spellEnd"/>
      <w:r w:rsidRPr="0054226C">
        <w:rPr>
          <w:rFonts w:ascii="Times New Roman" w:hAnsi="Times New Roman" w:cs="Times New Roman"/>
          <w:bCs/>
          <w:sz w:val="22"/>
          <w:szCs w:val="22"/>
        </w:rPr>
        <w:t xml:space="preserve"> Александра Ивановича, действующего на основании доверенности от №188 от 29.11.2023, с одной стороны, </w:t>
      </w:r>
      <w:r w:rsidR="008F3D27" w:rsidRPr="0054226C">
        <w:rPr>
          <w:rFonts w:ascii="Times New Roman" w:hAnsi="Times New Roman" w:cs="Times New Roman"/>
          <w:bCs/>
          <w:sz w:val="22"/>
          <w:szCs w:val="22"/>
        </w:rPr>
        <w:t xml:space="preserve">и </w:t>
      </w:r>
      <w:r w:rsidR="001C403C">
        <w:rPr>
          <w:rFonts w:ascii="Times New Roman" w:hAnsi="Times New Roman" w:cs="Times New Roman"/>
          <w:bCs/>
          <w:sz w:val="22"/>
          <w:szCs w:val="22"/>
        </w:rPr>
        <w:t>____________,</w:t>
      </w:r>
      <w:r w:rsidR="008F3D27" w:rsidRPr="0054226C">
        <w:rPr>
          <w:rFonts w:ascii="Times New Roman" w:hAnsi="Times New Roman" w:cs="Times New Roman"/>
          <w:bCs/>
          <w:sz w:val="22"/>
          <w:szCs w:val="22"/>
        </w:rPr>
        <w:t xml:space="preserve">именуемое в дальнейшем «Поставщик», </w:t>
      </w:r>
      <w:r w:rsidR="00204CDC" w:rsidRPr="00204CDC">
        <w:rPr>
          <w:rFonts w:ascii="Times New Roman" w:hAnsi="Times New Roman" w:cs="Times New Roman"/>
          <w:bCs/>
          <w:sz w:val="22"/>
          <w:szCs w:val="22"/>
        </w:rPr>
        <w:t>в лице</w:t>
      </w:r>
      <w:r w:rsidR="001C403C">
        <w:rPr>
          <w:rFonts w:ascii="Times New Roman" w:hAnsi="Times New Roman" w:cs="Times New Roman"/>
          <w:bCs/>
          <w:sz w:val="22"/>
          <w:szCs w:val="22"/>
        </w:rPr>
        <w:t>_______________</w:t>
      </w:r>
      <w:r w:rsidR="00B05935">
        <w:rPr>
          <w:rFonts w:ascii="Times New Roman" w:hAnsi="Times New Roman" w:cs="Times New Roman"/>
          <w:bCs/>
          <w:sz w:val="22"/>
          <w:szCs w:val="22"/>
        </w:rPr>
        <w:t>.</w:t>
      </w:r>
      <w:r w:rsidR="00204CDC" w:rsidRPr="00204CDC">
        <w:rPr>
          <w:rFonts w:ascii="Times New Roman" w:hAnsi="Times New Roman" w:cs="Times New Roman"/>
          <w:bCs/>
          <w:sz w:val="22"/>
          <w:szCs w:val="22"/>
        </w:rPr>
        <w:t>, действующего на основании</w:t>
      </w:r>
      <w:r w:rsidR="001C403C">
        <w:rPr>
          <w:rFonts w:ascii="Times New Roman" w:hAnsi="Times New Roman" w:cs="Times New Roman"/>
          <w:bCs/>
          <w:sz w:val="22"/>
          <w:szCs w:val="22"/>
        </w:rPr>
        <w:t>______________</w:t>
      </w:r>
      <w:r w:rsidRPr="0054226C">
        <w:rPr>
          <w:rFonts w:ascii="Times New Roman" w:hAnsi="Times New Roman" w:cs="Times New Roman"/>
          <w:bCs/>
          <w:sz w:val="22"/>
          <w:szCs w:val="22"/>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поставки (далее - Договор) о нижеследующем:</w:t>
      </w:r>
    </w:p>
    <w:p w14:paraId="08CDE2FA" w14:textId="77777777" w:rsidR="004A5F87" w:rsidRPr="0054226C" w:rsidRDefault="004A5F87" w:rsidP="00CC49B9">
      <w:pPr>
        <w:ind w:firstLine="426"/>
        <w:jc w:val="both"/>
        <w:rPr>
          <w:rFonts w:ascii="Times New Roman" w:hAnsi="Times New Roman" w:cs="Times New Roman"/>
          <w:bCs/>
          <w:sz w:val="22"/>
          <w:szCs w:val="22"/>
        </w:rPr>
      </w:pPr>
    </w:p>
    <w:p w14:paraId="4DECF31C" w14:textId="77777777" w:rsidR="009F4170" w:rsidRPr="0054226C" w:rsidRDefault="00CC49B9" w:rsidP="009F4170">
      <w:pPr>
        <w:pStyle w:val="ad"/>
        <w:numPr>
          <w:ilvl w:val="0"/>
          <w:numId w:val="1"/>
        </w:numPr>
        <w:tabs>
          <w:tab w:val="left" w:pos="720"/>
        </w:tabs>
        <w:jc w:val="center"/>
        <w:rPr>
          <w:b/>
          <w:sz w:val="22"/>
          <w:szCs w:val="22"/>
        </w:rPr>
      </w:pPr>
      <w:r w:rsidRPr="0054226C">
        <w:rPr>
          <w:b/>
          <w:sz w:val="22"/>
          <w:szCs w:val="22"/>
        </w:rPr>
        <w:t>Предмет Договора</w:t>
      </w:r>
    </w:p>
    <w:p w14:paraId="16374839" w14:textId="77777777" w:rsidR="007929DB" w:rsidRPr="0054226C" w:rsidRDefault="007929DB" w:rsidP="007929DB">
      <w:pPr>
        <w:pStyle w:val="ad"/>
        <w:tabs>
          <w:tab w:val="left" w:pos="720"/>
        </w:tabs>
        <w:ind w:left="720"/>
        <w:jc w:val="center"/>
        <w:rPr>
          <w:b/>
          <w:sz w:val="22"/>
          <w:szCs w:val="22"/>
        </w:rPr>
      </w:pPr>
    </w:p>
    <w:p w14:paraId="61DA7E62" w14:textId="293F6D6C" w:rsidR="007D7941" w:rsidRPr="0054226C"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2"/>
          <w:szCs w:val="22"/>
          <w:lang w:eastAsia="zh-CN"/>
        </w:rPr>
      </w:pPr>
      <w:r w:rsidRPr="0054226C">
        <w:rPr>
          <w:rFonts w:ascii="Times New Roman" w:hAnsi="Times New Roman" w:cs="Times New Roman"/>
          <w:sz w:val="22"/>
          <w:szCs w:val="22"/>
          <w:lang w:eastAsia="zh-CN"/>
        </w:rPr>
        <w:tab/>
      </w:r>
      <w:r w:rsidRPr="0054226C">
        <w:rPr>
          <w:rFonts w:ascii="Times New Roman" w:hAnsi="Times New Roman" w:cs="Times New Roman"/>
          <w:kern w:val="0"/>
          <w:sz w:val="22"/>
          <w:szCs w:val="22"/>
          <w:lang w:eastAsia="zh-CN"/>
        </w:rPr>
        <w:t xml:space="preserve">Договор заключен </w:t>
      </w:r>
      <w:r w:rsidR="00A8494F" w:rsidRPr="0054226C">
        <w:rPr>
          <w:rFonts w:ascii="Times New Roman" w:hAnsi="Times New Roman" w:cs="Times New Roman"/>
          <w:kern w:val="0"/>
          <w:sz w:val="22"/>
          <w:szCs w:val="22"/>
          <w:lang w:eastAsia="zh-CN"/>
        </w:rPr>
        <w:t>во исполнение контракта от «</w:t>
      </w:r>
      <w:r w:rsidR="001C403C">
        <w:rPr>
          <w:rFonts w:ascii="Times New Roman" w:hAnsi="Times New Roman" w:cs="Times New Roman"/>
          <w:kern w:val="0"/>
          <w:sz w:val="22"/>
          <w:szCs w:val="22"/>
          <w:lang w:eastAsia="zh-CN"/>
        </w:rPr>
        <w:t>__</w:t>
      </w:r>
      <w:r w:rsidR="0003544A" w:rsidRPr="0054226C">
        <w:rPr>
          <w:rFonts w:ascii="Times New Roman" w:hAnsi="Times New Roman" w:cs="Times New Roman"/>
          <w:kern w:val="0"/>
          <w:sz w:val="22"/>
          <w:szCs w:val="22"/>
          <w:lang w:eastAsia="zh-CN"/>
        </w:rPr>
        <w:t xml:space="preserve">» </w:t>
      </w:r>
      <w:r w:rsidR="001C403C">
        <w:rPr>
          <w:rFonts w:ascii="Times New Roman" w:hAnsi="Times New Roman" w:cs="Times New Roman"/>
          <w:kern w:val="0"/>
          <w:sz w:val="22"/>
          <w:szCs w:val="22"/>
          <w:lang w:eastAsia="zh-CN"/>
        </w:rPr>
        <w:t>______</w:t>
      </w:r>
      <w:r w:rsidR="00E80DB8">
        <w:rPr>
          <w:rFonts w:ascii="Times New Roman" w:hAnsi="Times New Roman" w:cs="Times New Roman"/>
          <w:kern w:val="0"/>
          <w:sz w:val="22"/>
          <w:szCs w:val="22"/>
          <w:lang w:eastAsia="zh-CN"/>
        </w:rPr>
        <w:t>202</w:t>
      </w:r>
      <w:r w:rsidR="001C403C">
        <w:rPr>
          <w:rFonts w:ascii="Times New Roman" w:hAnsi="Times New Roman" w:cs="Times New Roman"/>
          <w:kern w:val="0"/>
          <w:sz w:val="22"/>
          <w:szCs w:val="22"/>
          <w:lang w:eastAsia="zh-CN"/>
        </w:rPr>
        <w:t>_</w:t>
      </w:r>
      <w:r w:rsidR="00E80DB8">
        <w:rPr>
          <w:rFonts w:ascii="Times New Roman" w:hAnsi="Times New Roman" w:cs="Times New Roman"/>
          <w:kern w:val="0"/>
          <w:sz w:val="22"/>
          <w:szCs w:val="22"/>
          <w:lang w:eastAsia="zh-CN"/>
        </w:rPr>
        <w:t xml:space="preserve"> </w:t>
      </w:r>
      <w:r w:rsidR="007929DB" w:rsidRPr="0054226C">
        <w:rPr>
          <w:rFonts w:ascii="Times New Roman" w:hAnsi="Times New Roman" w:cs="Times New Roman"/>
          <w:kern w:val="0"/>
          <w:sz w:val="22"/>
          <w:szCs w:val="22"/>
          <w:lang w:eastAsia="zh-CN"/>
        </w:rPr>
        <w:t xml:space="preserve">г. </w:t>
      </w:r>
      <w:r w:rsidR="00A8494F" w:rsidRPr="0054226C">
        <w:rPr>
          <w:rFonts w:ascii="Times New Roman" w:hAnsi="Times New Roman" w:cs="Times New Roman"/>
          <w:kern w:val="0"/>
          <w:sz w:val="22"/>
          <w:szCs w:val="22"/>
          <w:lang w:eastAsia="zh-CN"/>
        </w:rPr>
        <w:t>№</w:t>
      </w:r>
      <w:r w:rsidR="00E80DB8">
        <w:rPr>
          <w:rFonts w:ascii="Times New Roman" w:hAnsi="Times New Roman" w:cs="Times New Roman"/>
          <w:kern w:val="0"/>
          <w:sz w:val="22"/>
          <w:szCs w:val="22"/>
          <w:lang w:eastAsia="zh-CN"/>
        </w:rPr>
        <w:t xml:space="preserve"> ЕП</w:t>
      </w:r>
      <w:r w:rsidR="001C403C">
        <w:rPr>
          <w:rFonts w:ascii="Times New Roman" w:hAnsi="Times New Roman" w:cs="Times New Roman"/>
          <w:kern w:val="0"/>
          <w:sz w:val="22"/>
          <w:szCs w:val="22"/>
          <w:lang w:eastAsia="zh-CN"/>
        </w:rPr>
        <w:t>_______</w:t>
      </w:r>
      <w:r w:rsidRPr="0054226C">
        <w:rPr>
          <w:rFonts w:ascii="Times New Roman" w:hAnsi="Times New Roman" w:cs="Times New Roman"/>
          <w:kern w:val="0"/>
          <w:sz w:val="22"/>
          <w:szCs w:val="22"/>
          <w:lang w:eastAsia="zh-CN"/>
        </w:rPr>
        <w:t xml:space="preserve">, заключенного между Покупателем и </w:t>
      </w:r>
      <w:r w:rsidR="004A5F87" w:rsidRPr="0054226C">
        <w:rPr>
          <w:rFonts w:ascii="Times New Roman" w:hAnsi="Times New Roman" w:cs="Times New Roman"/>
          <w:color w:val="000000" w:themeColor="text1"/>
          <w:kern w:val="0"/>
          <w:sz w:val="22"/>
          <w:szCs w:val="22"/>
          <w:lang w:eastAsia="zh-CN"/>
        </w:rPr>
        <w:t xml:space="preserve">федеральным государственным бюджетным учреждением </w:t>
      </w:r>
      <w:r w:rsidR="00C75FCB" w:rsidRPr="0054226C">
        <w:rPr>
          <w:rFonts w:ascii="Times New Roman" w:hAnsi="Times New Roman" w:cs="Times New Roman"/>
          <w:sz w:val="22"/>
          <w:szCs w:val="22"/>
        </w:rPr>
        <w:t>«</w:t>
      </w:r>
      <w:r w:rsidR="001C403C">
        <w:rPr>
          <w:rFonts w:ascii="Times New Roman" w:hAnsi="Times New Roman" w:cs="Times New Roman"/>
          <w:sz w:val="22"/>
          <w:szCs w:val="22"/>
        </w:rPr>
        <w:t>____</w:t>
      </w:r>
      <w:proofErr w:type="gramStart"/>
      <w:r w:rsidR="001C403C">
        <w:rPr>
          <w:rFonts w:ascii="Times New Roman" w:hAnsi="Times New Roman" w:cs="Times New Roman"/>
          <w:sz w:val="22"/>
          <w:szCs w:val="22"/>
        </w:rPr>
        <w:t>_</w:t>
      </w:r>
      <w:r w:rsidR="00C75FCB" w:rsidRPr="0054226C">
        <w:rPr>
          <w:rFonts w:ascii="Times New Roman" w:hAnsi="Times New Roman" w:cs="Times New Roman"/>
          <w:sz w:val="22"/>
          <w:szCs w:val="22"/>
        </w:rPr>
        <w:t>»</w:t>
      </w:r>
      <w:r w:rsidR="001C403C">
        <w:rPr>
          <w:rFonts w:ascii="Times New Roman" w:hAnsi="Times New Roman" w:cs="Times New Roman"/>
          <w:sz w:val="22"/>
          <w:szCs w:val="22"/>
        </w:rPr>
        <w:t>_</w:t>
      </w:r>
      <w:proofErr w:type="gramEnd"/>
      <w:r w:rsidR="001C403C">
        <w:rPr>
          <w:rFonts w:ascii="Times New Roman" w:hAnsi="Times New Roman" w:cs="Times New Roman"/>
          <w:sz w:val="22"/>
          <w:szCs w:val="22"/>
        </w:rPr>
        <w:t>______________</w:t>
      </w:r>
      <w:r w:rsidRPr="0054226C">
        <w:rPr>
          <w:rFonts w:ascii="Times New Roman" w:hAnsi="Times New Roman" w:cs="Times New Roman"/>
          <w:kern w:val="0"/>
          <w:sz w:val="22"/>
          <w:szCs w:val="22"/>
          <w:lang w:eastAsia="zh-CN"/>
        </w:rPr>
        <w:t>, именуемым в дальнейшем «Заказчик»</w:t>
      </w:r>
      <w:r w:rsidR="00B732D1" w:rsidRPr="0054226C">
        <w:rPr>
          <w:rFonts w:ascii="Times New Roman" w:hAnsi="Times New Roman" w:cs="Times New Roman"/>
          <w:kern w:val="0"/>
          <w:sz w:val="22"/>
          <w:szCs w:val="22"/>
          <w:lang w:eastAsia="zh-CN"/>
        </w:rPr>
        <w:t>.</w:t>
      </w:r>
    </w:p>
    <w:p w14:paraId="162F60FA" w14:textId="4C882C76" w:rsidR="00CC49B9" w:rsidRPr="0054226C" w:rsidRDefault="00AC678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w:t>
      </w:r>
      <w:r w:rsidR="00CC49B9" w:rsidRPr="0054226C">
        <w:rPr>
          <w:rFonts w:ascii="Times New Roman" w:hAnsi="Times New Roman" w:cs="Times New Roman"/>
          <w:kern w:val="0"/>
          <w:sz w:val="22"/>
          <w:szCs w:val="22"/>
          <w:lang w:eastAsia="zh-CN"/>
        </w:rPr>
        <w:t xml:space="preserve">. По Договору Поставщик обязуется передать Покупателю, а Покупатель принять и оплатить </w:t>
      </w:r>
      <w:r w:rsidR="0027704E" w:rsidRPr="0054226C">
        <w:rPr>
          <w:rFonts w:ascii="Times New Roman" w:hAnsi="Times New Roman" w:cs="Times New Roman"/>
          <w:kern w:val="0"/>
          <w:sz w:val="22"/>
          <w:szCs w:val="22"/>
          <w:lang w:eastAsia="zh-CN"/>
        </w:rPr>
        <w:t xml:space="preserve">поставку </w:t>
      </w:r>
      <w:r w:rsidR="000B4D06" w:rsidRPr="0054226C">
        <w:rPr>
          <w:rFonts w:ascii="Times New Roman" w:hAnsi="Times New Roman" w:cs="Times New Roman"/>
          <w:kern w:val="0"/>
          <w:sz w:val="22"/>
          <w:szCs w:val="22"/>
          <w:lang w:eastAsia="zh-CN"/>
        </w:rPr>
        <w:t>систем</w:t>
      </w:r>
      <w:r w:rsidR="00A77194" w:rsidRPr="0054226C">
        <w:rPr>
          <w:rFonts w:ascii="Times New Roman" w:hAnsi="Times New Roman" w:cs="Times New Roman"/>
          <w:kern w:val="0"/>
          <w:sz w:val="22"/>
          <w:szCs w:val="22"/>
          <w:lang w:eastAsia="zh-CN"/>
        </w:rPr>
        <w:t>ы</w:t>
      </w:r>
      <w:r w:rsidR="000B4D06" w:rsidRPr="0054226C">
        <w:rPr>
          <w:rFonts w:ascii="Times New Roman" w:hAnsi="Times New Roman" w:cs="Times New Roman"/>
          <w:kern w:val="0"/>
          <w:sz w:val="22"/>
          <w:szCs w:val="22"/>
          <w:lang w:eastAsia="zh-CN"/>
        </w:rPr>
        <w:t xml:space="preserve"> хранения данных </w:t>
      </w:r>
      <w:r w:rsidR="001C403C">
        <w:rPr>
          <w:rFonts w:ascii="Times New Roman" w:hAnsi="Times New Roman" w:cs="Times New Roman"/>
          <w:kern w:val="0"/>
          <w:sz w:val="22"/>
          <w:szCs w:val="22"/>
          <w:lang w:eastAsia="zh-CN"/>
        </w:rPr>
        <w:t>________</w:t>
      </w:r>
      <w:proofErr w:type="gramStart"/>
      <w:r w:rsidR="001C403C">
        <w:rPr>
          <w:rFonts w:ascii="Times New Roman" w:hAnsi="Times New Roman" w:cs="Times New Roman"/>
          <w:kern w:val="0"/>
          <w:sz w:val="22"/>
          <w:szCs w:val="22"/>
          <w:lang w:eastAsia="zh-CN"/>
        </w:rPr>
        <w:t>_</w:t>
      </w:r>
      <w:r w:rsidR="00CC49B9" w:rsidRPr="0054226C">
        <w:rPr>
          <w:rFonts w:ascii="Times New Roman" w:hAnsi="Times New Roman" w:cs="Times New Roman"/>
          <w:kern w:val="0"/>
          <w:sz w:val="22"/>
          <w:szCs w:val="22"/>
          <w:lang w:eastAsia="zh-CN"/>
        </w:rPr>
        <w:t>(</w:t>
      </w:r>
      <w:proofErr w:type="gramEnd"/>
      <w:r w:rsidR="00CC49B9" w:rsidRPr="0054226C">
        <w:rPr>
          <w:rFonts w:ascii="Times New Roman" w:hAnsi="Times New Roman" w:cs="Times New Roman"/>
          <w:kern w:val="0"/>
          <w:sz w:val="22"/>
          <w:szCs w:val="22"/>
          <w:lang w:eastAsia="zh-CN"/>
        </w:rPr>
        <w:t xml:space="preserve">далее – </w:t>
      </w:r>
      <w:r w:rsidR="00925073" w:rsidRPr="0054226C">
        <w:rPr>
          <w:rFonts w:ascii="Times New Roman" w:hAnsi="Times New Roman" w:cs="Times New Roman"/>
          <w:kern w:val="0"/>
          <w:sz w:val="22"/>
          <w:szCs w:val="22"/>
          <w:lang w:eastAsia="zh-CN"/>
        </w:rPr>
        <w:t>Товар</w:t>
      </w:r>
      <w:r w:rsidR="00CC49B9" w:rsidRPr="0054226C">
        <w:rPr>
          <w:rFonts w:ascii="Times New Roman" w:hAnsi="Times New Roman" w:cs="Times New Roman"/>
          <w:kern w:val="0"/>
          <w:sz w:val="22"/>
          <w:szCs w:val="22"/>
          <w:lang w:eastAsia="zh-CN"/>
        </w:rPr>
        <w:t>).</w:t>
      </w:r>
    </w:p>
    <w:p w14:paraId="32A81576" w14:textId="77777777" w:rsidR="00CC49B9" w:rsidRPr="0054226C" w:rsidRDefault="00AC678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1.3</w:t>
      </w:r>
      <w:r w:rsidR="00CC49B9" w:rsidRPr="0054226C">
        <w:rPr>
          <w:rFonts w:ascii="Times New Roman" w:hAnsi="Times New Roman" w:cs="Times New Roman"/>
          <w:kern w:val="0"/>
          <w:sz w:val="22"/>
          <w:szCs w:val="22"/>
          <w:lang w:eastAsia="zh-CN"/>
        </w:rPr>
        <w:t xml:space="preserve">. Полное наименование, единицы измерения, цена и количество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CC49B9" w:rsidRPr="0054226C">
        <w:rPr>
          <w:rFonts w:ascii="Times New Roman" w:hAnsi="Times New Roman" w:cs="Times New Roman"/>
          <w:kern w:val="0"/>
          <w:sz w:val="22"/>
          <w:szCs w:val="22"/>
          <w:lang w:eastAsia="zh-CN"/>
        </w:rPr>
        <w:t>указаны в Спецификации (Приложение № 1</w:t>
      </w:r>
      <w:r w:rsidR="009E63E6" w:rsidRPr="0054226C">
        <w:rPr>
          <w:rFonts w:ascii="Times New Roman" w:hAnsi="Times New Roman" w:cs="Times New Roman"/>
          <w:kern w:val="0"/>
          <w:sz w:val="22"/>
          <w:szCs w:val="22"/>
          <w:lang w:eastAsia="zh-CN"/>
        </w:rPr>
        <w:t xml:space="preserve"> к Договору</w:t>
      </w:r>
      <w:r w:rsidR="00CC49B9" w:rsidRPr="0054226C">
        <w:rPr>
          <w:rFonts w:ascii="Times New Roman" w:hAnsi="Times New Roman" w:cs="Times New Roman"/>
          <w:kern w:val="0"/>
          <w:sz w:val="22"/>
          <w:szCs w:val="22"/>
          <w:lang w:eastAsia="zh-CN"/>
        </w:rPr>
        <w:t>), являющейся неотъемлемой частью Договора.</w:t>
      </w:r>
    </w:p>
    <w:p w14:paraId="754C2402" w14:textId="77777777" w:rsidR="00321A55" w:rsidRPr="0054226C" w:rsidRDefault="00321A55" w:rsidP="00CC49B9">
      <w:pPr>
        <w:ind w:firstLine="709"/>
        <w:jc w:val="both"/>
        <w:rPr>
          <w:rFonts w:ascii="Times New Roman" w:hAnsi="Times New Roman" w:cs="Times New Roman"/>
          <w:kern w:val="0"/>
          <w:sz w:val="22"/>
          <w:szCs w:val="22"/>
          <w:lang w:eastAsia="zh-CN"/>
        </w:rPr>
      </w:pPr>
    </w:p>
    <w:p w14:paraId="050E6042" w14:textId="77777777" w:rsidR="009F4170" w:rsidRPr="0054226C" w:rsidRDefault="00CC49B9" w:rsidP="009F4170">
      <w:pPr>
        <w:pStyle w:val="ab"/>
        <w:numPr>
          <w:ilvl w:val="0"/>
          <w:numId w:val="1"/>
        </w:numPr>
        <w:jc w:val="center"/>
        <w:rPr>
          <w:rFonts w:ascii="Times New Roman" w:hAnsi="Times New Roman" w:cs="Times New Roman"/>
          <w:b/>
          <w:sz w:val="22"/>
          <w:szCs w:val="22"/>
        </w:rPr>
      </w:pPr>
      <w:r w:rsidRPr="0054226C">
        <w:rPr>
          <w:rFonts w:ascii="Times New Roman" w:hAnsi="Times New Roman" w:cs="Times New Roman"/>
          <w:b/>
          <w:sz w:val="22"/>
          <w:szCs w:val="22"/>
        </w:rPr>
        <w:t xml:space="preserve">Срок поставки </w:t>
      </w:r>
      <w:r w:rsidR="00925073" w:rsidRPr="0054226C">
        <w:rPr>
          <w:rFonts w:ascii="Times New Roman" w:hAnsi="Times New Roman" w:cs="Times New Roman"/>
          <w:b/>
          <w:sz w:val="22"/>
          <w:szCs w:val="22"/>
        </w:rPr>
        <w:t>Товара</w:t>
      </w:r>
      <w:r w:rsidRPr="0054226C">
        <w:rPr>
          <w:rFonts w:ascii="Times New Roman" w:hAnsi="Times New Roman" w:cs="Times New Roman"/>
          <w:b/>
          <w:sz w:val="22"/>
          <w:szCs w:val="22"/>
        </w:rPr>
        <w:t xml:space="preserve">/Порядок поставки </w:t>
      </w:r>
      <w:r w:rsidR="00925073" w:rsidRPr="0054226C">
        <w:rPr>
          <w:rFonts w:ascii="Times New Roman" w:hAnsi="Times New Roman" w:cs="Times New Roman"/>
          <w:b/>
          <w:sz w:val="22"/>
          <w:szCs w:val="22"/>
        </w:rPr>
        <w:t>Товара</w:t>
      </w:r>
    </w:p>
    <w:p w14:paraId="138F7D73" w14:textId="77777777" w:rsidR="007929DB" w:rsidRPr="0054226C" w:rsidRDefault="007929DB" w:rsidP="007929DB">
      <w:pPr>
        <w:pStyle w:val="ab"/>
        <w:jc w:val="center"/>
        <w:rPr>
          <w:rFonts w:ascii="Times New Roman" w:hAnsi="Times New Roman" w:cs="Times New Roman"/>
          <w:b/>
          <w:sz w:val="22"/>
          <w:szCs w:val="22"/>
        </w:rPr>
      </w:pPr>
    </w:p>
    <w:p w14:paraId="02CC6478" w14:textId="5D6B5192" w:rsidR="00CC49B9" w:rsidRPr="0054226C" w:rsidRDefault="00CC49B9" w:rsidP="00CC49B9">
      <w:pPr>
        <w:ind w:firstLine="709"/>
        <w:jc w:val="both"/>
        <w:rPr>
          <w:rFonts w:ascii="Times New Roman" w:hAnsi="Times New Roman" w:cs="Times New Roman"/>
          <w:color w:val="000000"/>
          <w:kern w:val="0"/>
          <w:sz w:val="22"/>
          <w:szCs w:val="22"/>
          <w:lang w:bidi="ar-SA"/>
        </w:rPr>
      </w:pPr>
      <w:r w:rsidRPr="0054226C">
        <w:rPr>
          <w:rFonts w:ascii="Times New Roman" w:hAnsi="Times New Roman" w:cs="Times New Roman"/>
          <w:kern w:val="0"/>
          <w:sz w:val="22"/>
          <w:szCs w:val="22"/>
          <w:lang w:eastAsia="zh-CN"/>
        </w:rPr>
        <w:t xml:space="preserve">2.1. Поставка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осуществляется </w:t>
      </w:r>
      <w:r w:rsidRPr="0054226C">
        <w:rPr>
          <w:rFonts w:ascii="Times New Roman" w:hAnsi="Times New Roman" w:cs="Times New Roman"/>
          <w:color w:val="000000"/>
          <w:kern w:val="0"/>
          <w:sz w:val="22"/>
          <w:szCs w:val="22"/>
          <w:lang w:bidi="ar-SA"/>
        </w:rPr>
        <w:t xml:space="preserve">Поставщиком </w:t>
      </w:r>
      <w:r w:rsidR="000B2198" w:rsidRPr="0054226C">
        <w:rPr>
          <w:rFonts w:ascii="Times New Roman" w:hAnsi="Times New Roman" w:cs="Times New Roman"/>
          <w:color w:val="000000"/>
          <w:kern w:val="0"/>
          <w:sz w:val="22"/>
          <w:szCs w:val="22"/>
          <w:lang w:bidi="ar-SA"/>
        </w:rPr>
        <w:t xml:space="preserve">в течение </w:t>
      </w:r>
      <w:r w:rsidR="001C403C">
        <w:rPr>
          <w:rFonts w:ascii="Times New Roman" w:hAnsi="Times New Roman" w:cs="Times New Roman"/>
          <w:color w:val="000000"/>
          <w:kern w:val="0"/>
          <w:sz w:val="22"/>
          <w:szCs w:val="22"/>
          <w:lang w:bidi="ar-SA"/>
        </w:rPr>
        <w:t xml:space="preserve">_______ </w:t>
      </w:r>
      <w:r w:rsidR="005A4DD9" w:rsidRPr="0054226C">
        <w:rPr>
          <w:rFonts w:ascii="Times New Roman" w:hAnsi="Times New Roman" w:cs="Times New Roman"/>
          <w:color w:val="000000"/>
          <w:kern w:val="0"/>
          <w:sz w:val="22"/>
          <w:szCs w:val="22"/>
          <w:lang w:bidi="ar-SA"/>
        </w:rPr>
        <w:t>рабочих</w:t>
      </w:r>
      <w:r w:rsidR="00AC678D" w:rsidRPr="0054226C">
        <w:rPr>
          <w:rFonts w:ascii="Times New Roman" w:hAnsi="Times New Roman" w:cs="Times New Roman"/>
          <w:color w:val="000000"/>
          <w:kern w:val="0"/>
          <w:sz w:val="22"/>
          <w:szCs w:val="22"/>
          <w:lang w:bidi="ar-SA"/>
        </w:rPr>
        <w:t xml:space="preserve"> дней</w:t>
      </w:r>
      <w:r w:rsidR="009A4CD5" w:rsidRPr="0054226C">
        <w:rPr>
          <w:rFonts w:ascii="Times New Roman" w:hAnsi="Times New Roman" w:cs="Times New Roman"/>
          <w:color w:val="000000"/>
          <w:kern w:val="0"/>
          <w:sz w:val="22"/>
          <w:szCs w:val="22"/>
          <w:lang w:bidi="ar-SA"/>
        </w:rPr>
        <w:t xml:space="preserve"> с даты подписания Договора</w:t>
      </w:r>
      <w:r w:rsidR="00B63C14" w:rsidRPr="0054226C">
        <w:rPr>
          <w:rFonts w:ascii="Times New Roman" w:hAnsi="Times New Roman" w:cs="Times New Roman"/>
          <w:color w:val="000000"/>
          <w:kern w:val="0"/>
          <w:sz w:val="22"/>
          <w:szCs w:val="22"/>
          <w:lang w:bidi="ar-SA"/>
        </w:rPr>
        <w:t>, при этом поставка Товара партиями допускается.</w:t>
      </w:r>
    </w:p>
    <w:p w14:paraId="76371234" w14:textId="78D8343C"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2.2. Доставка, разгрузка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включен</w:t>
      </w:r>
      <w:r w:rsidR="00000E04" w:rsidRPr="0054226C">
        <w:rPr>
          <w:rFonts w:ascii="Times New Roman" w:hAnsi="Times New Roman" w:cs="Times New Roman"/>
          <w:kern w:val="0"/>
          <w:sz w:val="22"/>
          <w:szCs w:val="22"/>
          <w:lang w:eastAsia="zh-CN"/>
        </w:rPr>
        <w:t>ы</w:t>
      </w:r>
      <w:r w:rsidRPr="0054226C">
        <w:rPr>
          <w:rFonts w:ascii="Times New Roman" w:hAnsi="Times New Roman" w:cs="Times New Roman"/>
          <w:kern w:val="0"/>
          <w:sz w:val="22"/>
          <w:szCs w:val="22"/>
          <w:lang w:eastAsia="zh-CN"/>
        </w:rPr>
        <w:t xml:space="preserve"> в стоимость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и осуществля</w:t>
      </w:r>
      <w:r w:rsidR="00000E04" w:rsidRPr="0054226C">
        <w:rPr>
          <w:rFonts w:ascii="Times New Roman" w:hAnsi="Times New Roman" w:cs="Times New Roman"/>
          <w:kern w:val="0"/>
          <w:sz w:val="22"/>
          <w:szCs w:val="22"/>
          <w:lang w:eastAsia="zh-CN"/>
        </w:rPr>
        <w:t>ю</w:t>
      </w:r>
      <w:r w:rsidRPr="0054226C">
        <w:rPr>
          <w:rFonts w:ascii="Times New Roman" w:hAnsi="Times New Roman" w:cs="Times New Roman"/>
          <w:kern w:val="0"/>
          <w:sz w:val="22"/>
          <w:szCs w:val="22"/>
          <w:lang w:eastAsia="zh-CN"/>
        </w:rPr>
        <w:t xml:space="preserve">тся транспортом Поставщика по </w:t>
      </w:r>
      <w:proofErr w:type="gramStart"/>
      <w:r w:rsidRPr="0054226C">
        <w:rPr>
          <w:rFonts w:ascii="Times New Roman" w:hAnsi="Times New Roman" w:cs="Times New Roman"/>
          <w:kern w:val="0"/>
          <w:sz w:val="22"/>
          <w:szCs w:val="22"/>
          <w:lang w:eastAsia="zh-CN"/>
        </w:rPr>
        <w:t>адресу:</w:t>
      </w:r>
      <w:r w:rsidR="00BA5438" w:rsidRPr="0054226C">
        <w:rPr>
          <w:rFonts w:ascii="Times New Roman" w:hAnsi="Times New Roman" w:cs="Times New Roman"/>
          <w:color w:val="000000" w:themeColor="text1"/>
          <w:sz w:val="22"/>
          <w:szCs w:val="22"/>
        </w:rPr>
        <w:t xml:space="preserve"> </w:t>
      </w:r>
      <w:r w:rsidR="00A77194" w:rsidRPr="0054226C">
        <w:rPr>
          <w:rFonts w:ascii="Times New Roman" w:hAnsi="Times New Roman" w:cs="Times New Roman"/>
          <w:sz w:val="22"/>
          <w:szCs w:val="22"/>
        </w:rPr>
        <w:t xml:space="preserve"> </w:t>
      </w:r>
      <w:r w:rsidR="001C403C">
        <w:rPr>
          <w:rFonts w:ascii="Times New Roman" w:hAnsi="Times New Roman" w:cs="Times New Roman"/>
          <w:sz w:val="22"/>
          <w:szCs w:val="22"/>
        </w:rPr>
        <w:t>_</w:t>
      </w:r>
      <w:proofErr w:type="gramEnd"/>
      <w:r w:rsidR="001C403C">
        <w:rPr>
          <w:rFonts w:ascii="Times New Roman" w:hAnsi="Times New Roman" w:cs="Times New Roman"/>
          <w:sz w:val="22"/>
          <w:szCs w:val="22"/>
        </w:rPr>
        <w:t>_____________</w:t>
      </w:r>
      <w:r w:rsidR="00267203" w:rsidRPr="0054226C">
        <w:rPr>
          <w:rFonts w:ascii="Times New Roman" w:hAnsi="Times New Roman" w:cs="Times New Roman"/>
          <w:sz w:val="22"/>
          <w:szCs w:val="22"/>
        </w:rPr>
        <w:t xml:space="preserve">   </w:t>
      </w:r>
      <w:r w:rsidR="004A5F87" w:rsidRPr="0054226C">
        <w:rPr>
          <w:rFonts w:ascii="Times New Roman" w:hAnsi="Times New Roman" w:cs="Times New Roman"/>
          <w:sz w:val="22"/>
          <w:szCs w:val="22"/>
        </w:rPr>
        <w:t xml:space="preserve"> </w:t>
      </w:r>
      <w:r w:rsidR="00636F26" w:rsidRPr="0054226C">
        <w:rPr>
          <w:rFonts w:ascii="Times New Roman" w:hAnsi="Times New Roman" w:cs="Times New Roman"/>
          <w:sz w:val="22"/>
          <w:szCs w:val="22"/>
        </w:rPr>
        <w:t>(далее – адрес доставки)</w:t>
      </w:r>
      <w:r w:rsidR="00362129" w:rsidRPr="0054226C">
        <w:rPr>
          <w:rFonts w:ascii="Times New Roman" w:hAnsi="Times New Roman" w:cs="Times New Roman"/>
          <w:kern w:val="0"/>
          <w:sz w:val="22"/>
          <w:szCs w:val="22"/>
          <w:lang w:eastAsia="zh-CN"/>
        </w:rPr>
        <w:t>.</w:t>
      </w:r>
    </w:p>
    <w:p w14:paraId="39C24117" w14:textId="77777777" w:rsidR="002A7849" w:rsidRPr="0054226C" w:rsidRDefault="002A7849" w:rsidP="00CC49B9">
      <w:pPr>
        <w:ind w:firstLine="709"/>
        <w:jc w:val="both"/>
        <w:rPr>
          <w:rFonts w:ascii="Times New Roman" w:hAnsi="Times New Roman" w:cs="Times New Roman"/>
          <w:kern w:val="0"/>
          <w:sz w:val="22"/>
          <w:szCs w:val="22"/>
          <w:lang w:eastAsia="zh-CN"/>
        </w:rPr>
      </w:pPr>
    </w:p>
    <w:p w14:paraId="6C47E4FF" w14:textId="77777777" w:rsidR="009F4170" w:rsidRPr="0054226C" w:rsidRDefault="00CC49B9" w:rsidP="00520D4A">
      <w:pPr>
        <w:pStyle w:val="a7"/>
        <w:numPr>
          <w:ilvl w:val="0"/>
          <w:numId w:val="2"/>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Порядок приемки </w:t>
      </w:r>
      <w:r w:rsidR="00925073" w:rsidRPr="0054226C">
        <w:rPr>
          <w:rFonts w:ascii="Times New Roman" w:hAnsi="Times New Roman" w:cs="Times New Roman"/>
          <w:b/>
          <w:bCs/>
          <w:sz w:val="22"/>
          <w:szCs w:val="22"/>
        </w:rPr>
        <w:t>Товара</w:t>
      </w:r>
      <w:r w:rsidRPr="0054226C">
        <w:rPr>
          <w:rFonts w:ascii="Times New Roman" w:hAnsi="Times New Roman" w:cs="Times New Roman"/>
          <w:b/>
          <w:bCs/>
          <w:sz w:val="22"/>
          <w:szCs w:val="22"/>
        </w:rPr>
        <w:t xml:space="preserve">/ Переход права собственности на </w:t>
      </w:r>
      <w:r w:rsidR="00925073" w:rsidRPr="0054226C">
        <w:rPr>
          <w:rFonts w:ascii="Times New Roman" w:hAnsi="Times New Roman" w:cs="Times New Roman"/>
          <w:b/>
          <w:bCs/>
          <w:sz w:val="22"/>
          <w:szCs w:val="22"/>
        </w:rPr>
        <w:t>Товар</w:t>
      </w:r>
    </w:p>
    <w:p w14:paraId="1D28FC15" w14:textId="77777777" w:rsidR="007929DB" w:rsidRPr="0054226C" w:rsidRDefault="007929DB" w:rsidP="007929DB">
      <w:pPr>
        <w:pStyle w:val="a7"/>
        <w:ind w:left="720" w:firstLine="0"/>
        <w:jc w:val="center"/>
        <w:rPr>
          <w:rFonts w:ascii="Times New Roman" w:hAnsi="Times New Roman" w:cs="Times New Roman"/>
          <w:b/>
          <w:bCs/>
          <w:sz w:val="22"/>
          <w:szCs w:val="22"/>
        </w:rPr>
      </w:pPr>
    </w:p>
    <w:p w14:paraId="485B6567" w14:textId="77777777" w:rsidR="00CC49B9" w:rsidRPr="0054226C" w:rsidRDefault="00271EBE"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C54A2C" w:rsidRPr="0054226C">
        <w:rPr>
          <w:rFonts w:ascii="Times New Roman" w:hAnsi="Times New Roman" w:cs="Times New Roman"/>
          <w:kern w:val="0"/>
          <w:sz w:val="22"/>
          <w:szCs w:val="22"/>
          <w:lang w:eastAsia="zh-CN"/>
        </w:rPr>
        <w:t>1</w:t>
      </w:r>
      <w:r w:rsidR="00CC49B9" w:rsidRPr="0054226C">
        <w:rPr>
          <w:rFonts w:ascii="Times New Roman" w:hAnsi="Times New Roman" w:cs="Times New Roman"/>
          <w:kern w:val="0"/>
          <w:sz w:val="22"/>
          <w:szCs w:val="22"/>
          <w:lang w:eastAsia="zh-CN"/>
        </w:rPr>
        <w:t xml:space="preserve">. Поставщик информирует Покупателя о готовности к отгрузке </w:t>
      </w:r>
      <w:r w:rsidR="00925073" w:rsidRPr="0054226C">
        <w:rPr>
          <w:rFonts w:ascii="Times New Roman" w:hAnsi="Times New Roman" w:cs="Times New Roman"/>
          <w:kern w:val="0"/>
          <w:sz w:val="22"/>
          <w:szCs w:val="22"/>
          <w:lang w:eastAsia="zh-CN"/>
        </w:rPr>
        <w:t>Товара</w:t>
      </w:r>
      <w:r w:rsidR="00CC49B9" w:rsidRPr="0054226C">
        <w:rPr>
          <w:rFonts w:ascii="Times New Roman" w:hAnsi="Times New Roman" w:cs="Times New Roman"/>
          <w:kern w:val="0"/>
          <w:sz w:val="22"/>
          <w:szCs w:val="22"/>
          <w:lang w:eastAsia="zh-CN"/>
        </w:rPr>
        <w:t xml:space="preserve"> по телефону/факсу и/или электронной почте за </w:t>
      </w:r>
      <w:r w:rsidR="005A4DD9" w:rsidRPr="0054226C">
        <w:rPr>
          <w:rFonts w:ascii="Times New Roman" w:hAnsi="Times New Roman" w:cs="Times New Roman"/>
          <w:kern w:val="0"/>
          <w:sz w:val="22"/>
          <w:szCs w:val="22"/>
          <w:lang w:eastAsia="zh-CN"/>
        </w:rPr>
        <w:t>5</w:t>
      </w:r>
      <w:r w:rsidR="00CC49B9" w:rsidRPr="0054226C">
        <w:rPr>
          <w:rFonts w:ascii="Times New Roman" w:hAnsi="Times New Roman" w:cs="Times New Roman"/>
          <w:kern w:val="0"/>
          <w:sz w:val="22"/>
          <w:szCs w:val="22"/>
          <w:lang w:eastAsia="zh-CN"/>
        </w:rPr>
        <w:t xml:space="preserve"> (</w:t>
      </w:r>
      <w:r w:rsidR="005A4DD9" w:rsidRPr="0054226C">
        <w:rPr>
          <w:rFonts w:ascii="Times New Roman" w:hAnsi="Times New Roman" w:cs="Times New Roman"/>
          <w:kern w:val="0"/>
          <w:sz w:val="22"/>
          <w:szCs w:val="22"/>
          <w:lang w:eastAsia="zh-CN"/>
        </w:rPr>
        <w:t>пять</w:t>
      </w:r>
      <w:r w:rsidR="00CC49B9" w:rsidRPr="0054226C">
        <w:rPr>
          <w:rFonts w:ascii="Times New Roman" w:hAnsi="Times New Roman" w:cs="Times New Roman"/>
          <w:kern w:val="0"/>
          <w:sz w:val="22"/>
          <w:szCs w:val="22"/>
          <w:lang w:eastAsia="zh-CN"/>
        </w:rPr>
        <w:t>)</w:t>
      </w:r>
      <w:r w:rsidR="005A4DD9" w:rsidRPr="0054226C">
        <w:rPr>
          <w:rFonts w:ascii="Times New Roman" w:hAnsi="Times New Roman" w:cs="Times New Roman"/>
          <w:kern w:val="0"/>
          <w:sz w:val="22"/>
          <w:szCs w:val="22"/>
          <w:lang w:eastAsia="zh-CN"/>
        </w:rPr>
        <w:t xml:space="preserve"> календарных</w:t>
      </w:r>
      <w:r w:rsidR="00000E04" w:rsidRPr="0054226C">
        <w:rPr>
          <w:rFonts w:ascii="Times New Roman" w:hAnsi="Times New Roman" w:cs="Times New Roman"/>
          <w:kern w:val="0"/>
          <w:sz w:val="22"/>
          <w:szCs w:val="22"/>
          <w:lang w:eastAsia="zh-CN"/>
        </w:rPr>
        <w:t xml:space="preserve"> </w:t>
      </w:r>
      <w:r w:rsidR="001D7E62" w:rsidRPr="0054226C">
        <w:rPr>
          <w:rFonts w:ascii="Times New Roman" w:hAnsi="Times New Roman" w:cs="Times New Roman"/>
          <w:kern w:val="0"/>
          <w:sz w:val="22"/>
          <w:szCs w:val="22"/>
          <w:lang w:eastAsia="zh-CN"/>
        </w:rPr>
        <w:t>д</w:t>
      </w:r>
      <w:r w:rsidR="005A4DD9" w:rsidRPr="0054226C">
        <w:rPr>
          <w:rFonts w:ascii="Times New Roman" w:hAnsi="Times New Roman" w:cs="Times New Roman"/>
          <w:kern w:val="0"/>
          <w:sz w:val="22"/>
          <w:szCs w:val="22"/>
          <w:lang w:eastAsia="zh-CN"/>
        </w:rPr>
        <w:t>ней</w:t>
      </w:r>
      <w:r w:rsidR="00CC49B9" w:rsidRPr="0054226C">
        <w:rPr>
          <w:rFonts w:ascii="Times New Roman" w:hAnsi="Times New Roman" w:cs="Times New Roman"/>
          <w:kern w:val="0"/>
          <w:sz w:val="22"/>
          <w:szCs w:val="22"/>
          <w:lang w:eastAsia="zh-CN"/>
        </w:rPr>
        <w:t xml:space="preserve"> до предполагаемой даты поставки.</w:t>
      </w:r>
    </w:p>
    <w:p w14:paraId="754E0DF6" w14:textId="77777777" w:rsidR="00CC49B9" w:rsidRPr="0054226C" w:rsidRDefault="00271EBE"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C54A2C" w:rsidRPr="0054226C">
        <w:rPr>
          <w:rFonts w:ascii="Times New Roman" w:hAnsi="Times New Roman" w:cs="Times New Roman"/>
          <w:kern w:val="0"/>
          <w:sz w:val="22"/>
          <w:szCs w:val="22"/>
          <w:lang w:eastAsia="zh-CN"/>
        </w:rPr>
        <w:t>2</w:t>
      </w:r>
      <w:r w:rsidR="00CC49B9" w:rsidRPr="0054226C">
        <w:rPr>
          <w:rFonts w:ascii="Times New Roman" w:hAnsi="Times New Roman" w:cs="Times New Roman"/>
          <w:kern w:val="0"/>
          <w:sz w:val="22"/>
          <w:szCs w:val="22"/>
          <w:lang w:eastAsia="zh-CN"/>
        </w:rPr>
        <w:t xml:space="preserve">. При получении </w:t>
      </w:r>
      <w:r w:rsidR="00925073" w:rsidRPr="0054226C">
        <w:rPr>
          <w:rFonts w:ascii="Times New Roman" w:hAnsi="Times New Roman" w:cs="Times New Roman"/>
          <w:kern w:val="0"/>
          <w:sz w:val="22"/>
          <w:szCs w:val="22"/>
          <w:lang w:eastAsia="zh-CN"/>
        </w:rPr>
        <w:t>Товара</w:t>
      </w:r>
      <w:r w:rsidR="00B63C14" w:rsidRPr="0054226C">
        <w:rPr>
          <w:rFonts w:ascii="Times New Roman" w:hAnsi="Times New Roman" w:cs="Times New Roman"/>
          <w:kern w:val="0"/>
          <w:sz w:val="22"/>
          <w:szCs w:val="22"/>
          <w:lang w:eastAsia="zh-CN"/>
        </w:rPr>
        <w:t xml:space="preserve"> (партии Товара)</w:t>
      </w:r>
      <w:r w:rsidR="00CC49B9" w:rsidRPr="0054226C">
        <w:rPr>
          <w:rFonts w:ascii="Times New Roman" w:hAnsi="Times New Roman" w:cs="Times New Roman"/>
          <w:kern w:val="0"/>
          <w:sz w:val="22"/>
          <w:szCs w:val="22"/>
          <w:lang w:eastAsia="zh-CN"/>
        </w:rPr>
        <w:t xml:space="preserve"> представителю Покупателя передаются:</w:t>
      </w:r>
    </w:p>
    <w:p w14:paraId="4E7A85A3"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F3409B"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оригинал счета;</w:t>
      </w:r>
    </w:p>
    <w:p w14:paraId="4D658E03"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оригинал това</w:t>
      </w:r>
      <w:r w:rsidR="003B4393" w:rsidRPr="0054226C">
        <w:rPr>
          <w:rFonts w:ascii="Times New Roman" w:hAnsi="Times New Roman" w:cs="Times New Roman"/>
          <w:kern w:val="0"/>
          <w:sz w:val="22"/>
          <w:szCs w:val="22"/>
          <w:lang w:eastAsia="zh-CN"/>
        </w:rPr>
        <w:t xml:space="preserve">рной накладной (форма ТОРГ-12) </w:t>
      </w:r>
      <w:r w:rsidRPr="0054226C">
        <w:rPr>
          <w:rFonts w:ascii="Times New Roman" w:hAnsi="Times New Roman" w:cs="Times New Roman"/>
          <w:kern w:val="0"/>
          <w:sz w:val="22"/>
          <w:szCs w:val="22"/>
          <w:lang w:eastAsia="zh-CN"/>
        </w:rPr>
        <w:t>или УПД (Универсального перед</w:t>
      </w:r>
      <w:r w:rsidR="00C54A2C" w:rsidRPr="0054226C">
        <w:rPr>
          <w:rFonts w:ascii="Times New Roman" w:hAnsi="Times New Roman" w:cs="Times New Roman"/>
          <w:kern w:val="0"/>
          <w:sz w:val="22"/>
          <w:szCs w:val="22"/>
          <w:lang w:eastAsia="zh-CN"/>
        </w:rPr>
        <w:t>аточного документа);</w:t>
      </w:r>
    </w:p>
    <w:p w14:paraId="4C05F416" w14:textId="77777777" w:rsidR="001D7E62"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636F26" w:rsidRPr="0054226C">
        <w:rPr>
          <w:rFonts w:ascii="Times New Roman" w:hAnsi="Times New Roman" w:cs="Times New Roman"/>
          <w:kern w:val="0"/>
          <w:sz w:val="22"/>
          <w:szCs w:val="22"/>
          <w:lang w:eastAsia="zh-CN"/>
        </w:rPr>
        <w:t xml:space="preserve">оригинал </w:t>
      </w:r>
      <w:r w:rsidRPr="0054226C">
        <w:rPr>
          <w:rFonts w:ascii="Times New Roman" w:hAnsi="Times New Roman" w:cs="Times New Roman"/>
          <w:kern w:val="0"/>
          <w:sz w:val="22"/>
          <w:szCs w:val="22"/>
          <w:lang w:eastAsia="zh-CN"/>
        </w:rPr>
        <w:t xml:space="preserve">Акта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подписанного со с</w:t>
      </w:r>
      <w:r w:rsidR="009F4170" w:rsidRPr="0054226C">
        <w:rPr>
          <w:rFonts w:ascii="Times New Roman" w:hAnsi="Times New Roman" w:cs="Times New Roman"/>
          <w:kern w:val="0"/>
          <w:sz w:val="22"/>
          <w:szCs w:val="22"/>
          <w:lang w:eastAsia="zh-CN"/>
        </w:rPr>
        <w:t>тороны Поставщика (Приложение №2</w:t>
      </w:r>
      <w:r w:rsidR="00AC34A7" w:rsidRPr="0054226C">
        <w:rPr>
          <w:rFonts w:ascii="Times New Roman" w:hAnsi="Times New Roman" w:cs="Times New Roman"/>
          <w:kern w:val="0"/>
          <w:sz w:val="22"/>
          <w:szCs w:val="22"/>
          <w:lang w:eastAsia="zh-CN"/>
        </w:rPr>
        <w:t xml:space="preserve"> к Договору</w:t>
      </w:r>
      <w:r w:rsidRPr="0054226C">
        <w:rPr>
          <w:rFonts w:ascii="Times New Roman" w:hAnsi="Times New Roman" w:cs="Times New Roman"/>
          <w:kern w:val="0"/>
          <w:sz w:val="22"/>
          <w:szCs w:val="22"/>
          <w:lang w:eastAsia="zh-CN"/>
        </w:rPr>
        <w:t>)</w:t>
      </w:r>
      <w:r w:rsidR="00636F26" w:rsidRPr="0054226C">
        <w:rPr>
          <w:rFonts w:ascii="Times New Roman" w:hAnsi="Times New Roman" w:cs="Times New Roman"/>
          <w:kern w:val="0"/>
          <w:sz w:val="22"/>
          <w:szCs w:val="22"/>
          <w:lang w:eastAsia="zh-CN"/>
        </w:rPr>
        <w:t>, в 2-х экз.</w:t>
      </w:r>
      <w:r w:rsidRPr="0054226C">
        <w:rPr>
          <w:rFonts w:ascii="Times New Roman" w:hAnsi="Times New Roman" w:cs="Times New Roman"/>
          <w:kern w:val="0"/>
          <w:sz w:val="22"/>
          <w:szCs w:val="22"/>
          <w:lang w:eastAsia="zh-CN"/>
        </w:rPr>
        <w:t>;</w:t>
      </w:r>
    </w:p>
    <w:p w14:paraId="1B71D885" w14:textId="77777777" w:rsidR="005A4DD9" w:rsidRPr="0054226C" w:rsidRDefault="00C54A2C"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заверенные копии сертификатов качества или соответствия </w:t>
      </w:r>
      <w:r w:rsidR="001D7E62" w:rsidRPr="0054226C">
        <w:rPr>
          <w:rFonts w:ascii="Times New Roman" w:hAnsi="Times New Roman" w:cs="Times New Roman"/>
          <w:kern w:val="0"/>
          <w:sz w:val="22"/>
          <w:szCs w:val="22"/>
          <w:lang w:eastAsia="zh-CN"/>
        </w:rPr>
        <w:t xml:space="preserve">установленного образца на </w:t>
      </w:r>
      <w:r w:rsidR="00925073" w:rsidRPr="0054226C">
        <w:rPr>
          <w:rFonts w:ascii="Times New Roman" w:hAnsi="Times New Roman" w:cs="Times New Roman"/>
          <w:kern w:val="0"/>
          <w:sz w:val="22"/>
          <w:szCs w:val="22"/>
          <w:lang w:eastAsia="zh-CN"/>
        </w:rPr>
        <w:t>Товар</w:t>
      </w:r>
      <w:r w:rsidR="001D7E62" w:rsidRPr="0054226C">
        <w:rPr>
          <w:rFonts w:ascii="Times New Roman" w:hAnsi="Times New Roman" w:cs="Times New Roman"/>
          <w:kern w:val="0"/>
          <w:sz w:val="22"/>
          <w:szCs w:val="22"/>
          <w:lang w:eastAsia="zh-CN"/>
        </w:rPr>
        <w:t>;</w:t>
      </w:r>
    </w:p>
    <w:p w14:paraId="5E675771" w14:textId="1D48E8AB" w:rsidR="00AE1E5D" w:rsidRPr="0054226C" w:rsidRDefault="00AE1E5D"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kern w:val="0"/>
          <w:sz w:val="22"/>
          <w:szCs w:val="22"/>
          <w:lang w:eastAsia="zh-CN"/>
        </w:rPr>
        <w:t>заверенные</w:t>
      </w:r>
      <w:r w:rsidR="00D51FDF">
        <w:rPr>
          <w:rFonts w:ascii="Times New Roman" w:hAnsi="Times New Roman" w:cs="Times New Roman"/>
          <w:kern w:val="0"/>
          <w:sz w:val="22"/>
          <w:szCs w:val="22"/>
          <w:lang w:eastAsia="zh-CN"/>
        </w:rPr>
        <w:t xml:space="preserve"> копии </w:t>
      </w:r>
      <w:r w:rsidRPr="0054226C">
        <w:rPr>
          <w:rFonts w:ascii="Times New Roman" w:hAnsi="Times New Roman" w:cs="Times New Roman"/>
          <w:kern w:val="0"/>
          <w:sz w:val="22"/>
          <w:szCs w:val="22"/>
          <w:lang w:eastAsia="zh-CN"/>
        </w:rPr>
        <w:t>деклараций о соответствии, либо иные документы обязательные для данного вида товара в соответствии с законодательством РФ;</w:t>
      </w:r>
    </w:p>
    <w:p w14:paraId="798C28B3" w14:textId="7F60D996" w:rsidR="005A4DD9" w:rsidRPr="0054226C" w:rsidRDefault="005A4DD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kern w:val="0"/>
          <w:sz w:val="22"/>
          <w:szCs w:val="22"/>
          <w:lang w:eastAsia="zh-CN"/>
        </w:rPr>
        <w:t xml:space="preserve">оформленная в виде отдельного документа </w:t>
      </w:r>
      <w:r w:rsidRPr="0054226C">
        <w:rPr>
          <w:rFonts w:ascii="Times New Roman" w:hAnsi="Times New Roman" w:cs="Times New Roman"/>
          <w:kern w:val="0"/>
          <w:sz w:val="22"/>
          <w:szCs w:val="22"/>
          <w:lang w:eastAsia="zh-CN"/>
        </w:rPr>
        <w:t>гаранти</w:t>
      </w:r>
      <w:r w:rsidR="001C6C5F" w:rsidRPr="0054226C">
        <w:rPr>
          <w:rFonts w:ascii="Times New Roman" w:hAnsi="Times New Roman" w:cs="Times New Roman"/>
          <w:kern w:val="0"/>
          <w:sz w:val="22"/>
          <w:szCs w:val="22"/>
          <w:lang w:eastAsia="zh-CN"/>
        </w:rPr>
        <w:t>я</w:t>
      </w:r>
      <w:r w:rsidRPr="0054226C">
        <w:rPr>
          <w:rFonts w:ascii="Times New Roman" w:hAnsi="Times New Roman" w:cs="Times New Roman"/>
          <w:kern w:val="0"/>
          <w:sz w:val="22"/>
          <w:szCs w:val="22"/>
          <w:lang w:eastAsia="zh-CN"/>
        </w:rPr>
        <w:t xml:space="preserve"> производителя на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срок действия которой составляет </w:t>
      </w:r>
      <w:r w:rsidR="00953212" w:rsidRPr="0054226C">
        <w:rPr>
          <w:rFonts w:ascii="Times New Roman" w:hAnsi="Times New Roman" w:cs="Times New Roman"/>
          <w:kern w:val="0"/>
          <w:sz w:val="22"/>
          <w:szCs w:val="22"/>
          <w:lang w:eastAsia="zh-CN"/>
        </w:rPr>
        <w:t xml:space="preserve">не менее </w:t>
      </w:r>
      <w:r w:rsidR="00AE1E5D" w:rsidRPr="0054226C">
        <w:rPr>
          <w:rFonts w:ascii="Times New Roman" w:hAnsi="Times New Roman" w:cs="Times New Roman"/>
          <w:kern w:val="0"/>
          <w:sz w:val="22"/>
          <w:szCs w:val="22"/>
          <w:lang w:eastAsia="zh-CN"/>
        </w:rPr>
        <w:t xml:space="preserve">36 </w:t>
      </w:r>
      <w:r w:rsidRPr="0054226C">
        <w:rPr>
          <w:rFonts w:ascii="Times New Roman" w:hAnsi="Times New Roman" w:cs="Times New Roman"/>
          <w:kern w:val="0"/>
          <w:sz w:val="22"/>
          <w:szCs w:val="22"/>
          <w:lang w:eastAsia="zh-CN"/>
        </w:rPr>
        <w:t>месяцев;</w:t>
      </w:r>
    </w:p>
    <w:p w14:paraId="110258AF" w14:textId="4F322D0E" w:rsidR="00F5300C" w:rsidRPr="0054226C" w:rsidRDefault="00F5300C" w:rsidP="00CC49B9">
      <w:pPr>
        <w:ind w:firstLine="709"/>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 </w:t>
      </w:r>
      <w:r w:rsidR="00D51FDF" w:rsidRPr="0054226C">
        <w:rPr>
          <w:rFonts w:ascii="Times New Roman" w:hAnsi="Times New Roman" w:cs="Times New Roman"/>
          <w:sz w:val="22"/>
          <w:szCs w:val="22"/>
        </w:rPr>
        <w:t xml:space="preserve">оформленная в виде отдельного документа </w:t>
      </w:r>
      <w:r w:rsidRPr="0054226C">
        <w:rPr>
          <w:rFonts w:ascii="Times New Roman" w:hAnsi="Times New Roman" w:cs="Times New Roman"/>
          <w:sz w:val="22"/>
          <w:szCs w:val="22"/>
        </w:rPr>
        <w:t>гаранти</w:t>
      </w:r>
      <w:r w:rsidR="001C6C5F" w:rsidRPr="0054226C">
        <w:rPr>
          <w:rFonts w:ascii="Times New Roman" w:hAnsi="Times New Roman" w:cs="Times New Roman"/>
          <w:sz w:val="22"/>
          <w:szCs w:val="22"/>
        </w:rPr>
        <w:t>я</w:t>
      </w:r>
      <w:r w:rsidRPr="0054226C">
        <w:rPr>
          <w:rFonts w:ascii="Times New Roman" w:hAnsi="Times New Roman" w:cs="Times New Roman"/>
          <w:sz w:val="22"/>
          <w:szCs w:val="22"/>
        </w:rPr>
        <w:t xml:space="preserve"> Поставщика на </w:t>
      </w:r>
      <w:r w:rsidR="00925073" w:rsidRPr="0054226C">
        <w:rPr>
          <w:rFonts w:ascii="Times New Roman" w:hAnsi="Times New Roman" w:cs="Times New Roman"/>
          <w:sz w:val="22"/>
          <w:szCs w:val="22"/>
        </w:rPr>
        <w:t>Товар</w:t>
      </w:r>
      <w:r w:rsidRPr="0054226C">
        <w:rPr>
          <w:rFonts w:ascii="Times New Roman" w:hAnsi="Times New Roman" w:cs="Times New Roman"/>
          <w:sz w:val="22"/>
          <w:szCs w:val="22"/>
        </w:rPr>
        <w:t xml:space="preserve">, срок действия которой должен составлять не менее срока действия гарантии производителя на </w:t>
      </w:r>
      <w:r w:rsidR="00925073" w:rsidRPr="0054226C">
        <w:rPr>
          <w:rFonts w:ascii="Times New Roman" w:hAnsi="Times New Roman" w:cs="Times New Roman"/>
          <w:sz w:val="22"/>
          <w:szCs w:val="22"/>
        </w:rPr>
        <w:t>Товар</w:t>
      </w:r>
      <w:r w:rsidRPr="0054226C">
        <w:rPr>
          <w:rFonts w:ascii="Times New Roman" w:hAnsi="Times New Roman" w:cs="Times New Roman"/>
          <w:sz w:val="22"/>
          <w:szCs w:val="22"/>
        </w:rPr>
        <w:t>;</w:t>
      </w:r>
    </w:p>
    <w:p w14:paraId="2210FC94" w14:textId="77777777" w:rsidR="001D7E62"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техническ</w:t>
      </w:r>
      <w:r w:rsidR="001C6C5F" w:rsidRPr="0054226C">
        <w:rPr>
          <w:rFonts w:ascii="Times New Roman" w:hAnsi="Times New Roman" w:cs="Times New Roman"/>
          <w:kern w:val="0"/>
          <w:sz w:val="22"/>
          <w:szCs w:val="22"/>
          <w:lang w:eastAsia="zh-CN"/>
        </w:rPr>
        <w:t>ая</w:t>
      </w:r>
      <w:r w:rsidRPr="0054226C">
        <w:rPr>
          <w:rFonts w:ascii="Times New Roman" w:hAnsi="Times New Roman" w:cs="Times New Roman"/>
          <w:kern w:val="0"/>
          <w:sz w:val="22"/>
          <w:szCs w:val="22"/>
          <w:lang w:eastAsia="zh-CN"/>
        </w:rPr>
        <w:t xml:space="preserve"> </w:t>
      </w:r>
      <w:r w:rsidR="00577F25" w:rsidRPr="0054226C">
        <w:rPr>
          <w:rFonts w:ascii="Times New Roman" w:hAnsi="Times New Roman" w:cs="Times New Roman"/>
          <w:kern w:val="0"/>
          <w:sz w:val="22"/>
          <w:szCs w:val="22"/>
          <w:lang w:eastAsia="zh-CN"/>
        </w:rPr>
        <w:t>и (или) ин</w:t>
      </w:r>
      <w:r w:rsidR="001C6C5F" w:rsidRPr="0054226C">
        <w:rPr>
          <w:rFonts w:ascii="Times New Roman" w:hAnsi="Times New Roman" w:cs="Times New Roman"/>
          <w:kern w:val="0"/>
          <w:sz w:val="22"/>
          <w:szCs w:val="22"/>
          <w:lang w:eastAsia="zh-CN"/>
        </w:rPr>
        <w:t>ая</w:t>
      </w:r>
      <w:r w:rsidR="00577F25"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документаци</w:t>
      </w:r>
      <w:r w:rsidR="001C6C5F" w:rsidRPr="0054226C">
        <w:rPr>
          <w:rFonts w:ascii="Times New Roman" w:hAnsi="Times New Roman" w:cs="Times New Roman"/>
          <w:kern w:val="0"/>
          <w:sz w:val="22"/>
          <w:szCs w:val="22"/>
          <w:lang w:eastAsia="zh-CN"/>
        </w:rPr>
        <w:t>я</w:t>
      </w:r>
      <w:r w:rsidR="00577F25"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на </w:t>
      </w:r>
      <w:r w:rsidR="00925073" w:rsidRPr="0054226C">
        <w:rPr>
          <w:rFonts w:ascii="Times New Roman" w:hAnsi="Times New Roman" w:cs="Times New Roman"/>
          <w:kern w:val="0"/>
          <w:sz w:val="22"/>
          <w:szCs w:val="22"/>
          <w:lang w:eastAsia="zh-CN"/>
        </w:rPr>
        <w:t>Товар</w:t>
      </w:r>
      <w:r w:rsidR="00F4039F" w:rsidRPr="0054226C">
        <w:rPr>
          <w:rFonts w:ascii="Times New Roman" w:hAnsi="Times New Roman" w:cs="Times New Roman"/>
          <w:kern w:val="0"/>
          <w:sz w:val="22"/>
          <w:szCs w:val="22"/>
          <w:lang w:eastAsia="zh-CN"/>
        </w:rPr>
        <w:t xml:space="preserve"> на русском языке</w:t>
      </w:r>
      <w:r w:rsidRPr="0054226C">
        <w:rPr>
          <w:rFonts w:ascii="Times New Roman" w:hAnsi="Times New Roman" w:cs="Times New Roman"/>
          <w:kern w:val="0"/>
          <w:sz w:val="22"/>
          <w:szCs w:val="22"/>
          <w:lang w:eastAsia="zh-CN"/>
        </w:rPr>
        <w:t>.</w:t>
      </w:r>
    </w:p>
    <w:p w14:paraId="7643DEBF" w14:textId="753ECADE" w:rsidR="009E63E6" w:rsidRPr="0054226C" w:rsidRDefault="001D7E62" w:rsidP="009E63E6">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3.3.</w:t>
      </w:r>
      <w:r w:rsidR="0043108C" w:rsidRPr="0054226C">
        <w:rPr>
          <w:rFonts w:ascii="Times New Roman" w:hAnsi="Times New Roman" w:cs="Times New Roman"/>
          <w:kern w:val="0"/>
          <w:sz w:val="22"/>
          <w:szCs w:val="22"/>
          <w:lang w:eastAsia="zh-CN"/>
        </w:rPr>
        <w:tab/>
        <w:t>Приемка Товара по количеству, ассортименту и внешнему виду производится Покупателем на основе сравнения данных, указанных в товаросопроводительных документах, с фактически поставленной партией Товара.</w:t>
      </w:r>
      <w:r w:rsidR="00E6252F" w:rsidRPr="0054226C">
        <w:rPr>
          <w:rFonts w:ascii="Times New Roman" w:hAnsi="Times New Roman" w:cs="Times New Roman"/>
          <w:kern w:val="0"/>
          <w:sz w:val="22"/>
          <w:szCs w:val="22"/>
          <w:lang w:eastAsia="zh-CN"/>
        </w:rPr>
        <w:t xml:space="preserve"> </w:t>
      </w:r>
      <w:r w:rsidR="009E63E6" w:rsidRPr="0054226C">
        <w:rPr>
          <w:rFonts w:ascii="Times New Roman" w:hAnsi="Times New Roman" w:cs="Times New Roman"/>
          <w:kern w:val="0"/>
          <w:sz w:val="22"/>
          <w:szCs w:val="22"/>
          <w:lang w:eastAsia="zh-CN"/>
        </w:rPr>
        <w:t xml:space="preserve">Приемка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осуществляется в соответствии с требованиями законодательства Российской Федерации.</w:t>
      </w:r>
    </w:p>
    <w:p w14:paraId="24C53C87"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Факт приемки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Покупателем по количеству подтверждается подписью представителя Покупателя в товарной накладной (форма ТОРГ-12) или УПД. </w:t>
      </w:r>
    </w:p>
    <w:p w14:paraId="3DAFBEB7"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lastRenderedPageBreak/>
        <w:t xml:space="preserve">3.4. Поставка </w:t>
      </w:r>
      <w:r w:rsidR="00925073" w:rsidRPr="0054226C">
        <w:rPr>
          <w:rFonts w:ascii="Times New Roman" w:hAnsi="Times New Roman" w:cs="Times New Roman"/>
          <w:kern w:val="0"/>
          <w:sz w:val="22"/>
          <w:szCs w:val="22"/>
          <w:lang w:eastAsia="zh-CN"/>
        </w:rPr>
        <w:t>Товара</w:t>
      </w:r>
      <w:r w:rsidR="006832BF" w:rsidRPr="0054226C">
        <w:rPr>
          <w:rFonts w:ascii="Times New Roman" w:hAnsi="Times New Roman" w:cs="Times New Roman"/>
          <w:kern w:val="0"/>
          <w:sz w:val="22"/>
          <w:szCs w:val="22"/>
          <w:lang w:eastAsia="zh-CN"/>
        </w:rPr>
        <w:t xml:space="preserve"> (партии Товара) </w:t>
      </w:r>
      <w:r w:rsidRPr="0054226C">
        <w:rPr>
          <w:rFonts w:ascii="Times New Roman" w:hAnsi="Times New Roman" w:cs="Times New Roman"/>
          <w:kern w:val="0"/>
          <w:sz w:val="22"/>
          <w:szCs w:val="22"/>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54226C">
        <w:rPr>
          <w:rFonts w:ascii="Times New Roman" w:hAnsi="Times New Roman" w:cs="Times New Roman"/>
          <w:kern w:val="0"/>
          <w:sz w:val="22"/>
          <w:szCs w:val="22"/>
          <w:lang w:eastAsia="zh-CN"/>
        </w:rPr>
        <w:t xml:space="preserve">рной накладной (форма ТОРГ-12) </w:t>
      </w:r>
      <w:r w:rsidRPr="0054226C">
        <w:rPr>
          <w:rFonts w:ascii="Times New Roman" w:hAnsi="Times New Roman" w:cs="Times New Roman"/>
          <w:kern w:val="0"/>
          <w:sz w:val="22"/>
          <w:szCs w:val="22"/>
          <w:lang w:eastAsia="zh-CN"/>
        </w:rPr>
        <w:t xml:space="preserve">или УПД, Акта сдачи-приемки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 заверенных копий сертификатов качества или соответствия установленного образца на поставляемый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технической</w:t>
      </w:r>
      <w:r w:rsidR="00577F25" w:rsidRPr="0054226C">
        <w:rPr>
          <w:rFonts w:ascii="Times New Roman" w:hAnsi="Times New Roman" w:cs="Times New Roman"/>
          <w:kern w:val="0"/>
          <w:sz w:val="22"/>
          <w:szCs w:val="22"/>
          <w:lang w:eastAsia="zh-CN"/>
        </w:rPr>
        <w:t xml:space="preserve"> и (или) иной</w:t>
      </w:r>
      <w:r w:rsidRPr="0054226C">
        <w:rPr>
          <w:rFonts w:ascii="Times New Roman" w:hAnsi="Times New Roman" w:cs="Times New Roman"/>
          <w:kern w:val="0"/>
          <w:sz w:val="22"/>
          <w:szCs w:val="22"/>
          <w:lang w:eastAsia="zh-CN"/>
        </w:rPr>
        <w:t xml:space="preserve"> документации на </w:t>
      </w:r>
      <w:r w:rsidR="00925073" w:rsidRPr="0054226C">
        <w:rPr>
          <w:rFonts w:ascii="Times New Roman" w:hAnsi="Times New Roman" w:cs="Times New Roman"/>
          <w:kern w:val="0"/>
          <w:sz w:val="22"/>
          <w:szCs w:val="22"/>
          <w:lang w:eastAsia="zh-CN"/>
        </w:rPr>
        <w:t>Товар</w:t>
      </w:r>
      <w:r w:rsidR="00E53738" w:rsidRPr="0054226C">
        <w:rPr>
          <w:rFonts w:ascii="Times New Roman" w:hAnsi="Times New Roman" w:cs="Times New Roman"/>
          <w:kern w:val="0"/>
          <w:sz w:val="22"/>
          <w:szCs w:val="22"/>
          <w:lang w:eastAsia="zh-CN"/>
        </w:rPr>
        <w:t xml:space="preserve"> </w:t>
      </w:r>
      <w:r w:rsidR="00F4039F" w:rsidRPr="0054226C">
        <w:rPr>
          <w:rFonts w:ascii="Times New Roman" w:hAnsi="Times New Roman" w:cs="Times New Roman"/>
          <w:kern w:val="0"/>
          <w:sz w:val="22"/>
          <w:szCs w:val="22"/>
          <w:lang w:eastAsia="zh-CN"/>
        </w:rPr>
        <w:t>на русском языке</w:t>
      </w:r>
      <w:r w:rsidRPr="0054226C">
        <w:rPr>
          <w:rFonts w:ascii="Times New Roman" w:hAnsi="Times New Roman" w:cs="Times New Roman"/>
          <w:kern w:val="0"/>
          <w:sz w:val="22"/>
          <w:szCs w:val="22"/>
          <w:lang w:eastAsia="zh-CN"/>
        </w:rPr>
        <w:t>.</w:t>
      </w:r>
    </w:p>
    <w:p w14:paraId="1A344AC0" w14:textId="763F7050" w:rsidR="00577F25" w:rsidRPr="0054226C" w:rsidRDefault="00577F25" w:rsidP="00577F25">
      <w:pPr>
        <w:pStyle w:val="ab"/>
        <w:tabs>
          <w:tab w:val="left" w:pos="1134"/>
        </w:tabs>
        <w:suppressAutoHyphens w:val="0"/>
        <w:ind w:left="0" w:firstLine="709"/>
        <w:contextualSpacing w:val="0"/>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3.4.1. </w:t>
      </w:r>
      <w:r w:rsidRPr="0054226C">
        <w:rPr>
          <w:rFonts w:ascii="Times New Roman" w:eastAsia="ArialMT" w:hAnsi="Times New Roman" w:cs="Times New Roman"/>
          <w:sz w:val="22"/>
          <w:szCs w:val="22"/>
        </w:rPr>
        <w:t>В с</w:t>
      </w:r>
      <w:r w:rsidR="00E53738" w:rsidRPr="0054226C">
        <w:rPr>
          <w:rFonts w:ascii="Times New Roman" w:eastAsia="ArialMT" w:hAnsi="Times New Roman" w:cs="Times New Roman"/>
          <w:sz w:val="22"/>
          <w:szCs w:val="22"/>
        </w:rPr>
        <w:t>лучае наличия среди поставляемого</w:t>
      </w:r>
      <w:r w:rsidRPr="0054226C">
        <w:rPr>
          <w:rFonts w:ascii="Times New Roman" w:eastAsia="ArialMT" w:hAnsi="Times New Roman" w:cs="Times New Roman"/>
          <w:sz w:val="22"/>
          <w:szCs w:val="22"/>
        </w:rPr>
        <w:t xml:space="preserve"> </w:t>
      </w:r>
      <w:r w:rsidR="00925073" w:rsidRPr="0054226C">
        <w:rPr>
          <w:rFonts w:ascii="Times New Roman" w:hAnsi="Times New Roman" w:cs="Times New Roman"/>
          <w:kern w:val="0"/>
          <w:sz w:val="22"/>
          <w:szCs w:val="22"/>
          <w:lang w:eastAsia="zh-CN"/>
        </w:rPr>
        <w:t>Товара</w:t>
      </w:r>
      <w:r w:rsidR="00E53738" w:rsidRPr="0054226C">
        <w:rPr>
          <w:rFonts w:ascii="Times New Roman" w:eastAsia="ArialMT" w:hAnsi="Times New Roman" w:cs="Times New Roman"/>
          <w:bCs/>
          <w:sz w:val="22"/>
          <w:szCs w:val="22"/>
        </w:rPr>
        <w:t xml:space="preserve"> </w:t>
      </w:r>
      <w:r w:rsidRPr="0054226C">
        <w:rPr>
          <w:rFonts w:ascii="Times New Roman" w:eastAsia="ArialMT" w:hAnsi="Times New Roman" w:cs="Times New Roman"/>
          <w:bCs/>
          <w:sz w:val="22"/>
          <w:szCs w:val="22"/>
        </w:rPr>
        <w:t>прослеживаемого,</w:t>
      </w:r>
      <w:r w:rsidRPr="0054226C">
        <w:rPr>
          <w:rFonts w:ascii="Times New Roman" w:eastAsia="ArialMT" w:hAnsi="Times New Roman" w:cs="Times New Roman"/>
          <w:sz w:val="22"/>
          <w:szCs w:val="22"/>
        </w:rPr>
        <w:t xml:space="preserve"> либо одновременно </w:t>
      </w:r>
      <w:r w:rsidRPr="0054226C">
        <w:rPr>
          <w:rFonts w:ascii="Times New Roman" w:eastAsia="ArialMT" w:hAnsi="Times New Roman" w:cs="Times New Roman"/>
          <w:bCs/>
          <w:sz w:val="22"/>
          <w:szCs w:val="22"/>
        </w:rPr>
        <w:t xml:space="preserve">прослеживаемого и непрослеживаемого </w:t>
      </w:r>
      <w:r w:rsidR="00396FD7" w:rsidRPr="0054226C">
        <w:rPr>
          <w:rFonts w:ascii="Times New Roman" w:eastAsia="ArialMT" w:hAnsi="Times New Roman" w:cs="Times New Roman"/>
          <w:bCs/>
          <w:sz w:val="22"/>
          <w:szCs w:val="22"/>
        </w:rPr>
        <w:t>т</w:t>
      </w:r>
      <w:r w:rsidR="00925073" w:rsidRPr="0054226C">
        <w:rPr>
          <w:rFonts w:ascii="Times New Roman" w:hAnsi="Times New Roman" w:cs="Times New Roman"/>
          <w:kern w:val="0"/>
          <w:sz w:val="22"/>
          <w:szCs w:val="22"/>
          <w:lang w:eastAsia="zh-CN"/>
        </w:rPr>
        <w:t>овара</w:t>
      </w:r>
      <w:r w:rsidRPr="0054226C">
        <w:rPr>
          <w:rFonts w:ascii="Times New Roman" w:eastAsia="ArialMT" w:hAnsi="Times New Roman" w:cs="Times New Roman"/>
          <w:sz w:val="22"/>
          <w:szCs w:val="22"/>
        </w:rPr>
        <w:t xml:space="preserve">, а также в случае установленного между Сторонами электронного взаимодействия (ЭДО), передача и переход права собственности на </w:t>
      </w:r>
      <w:r w:rsidR="00925073" w:rsidRPr="0054226C">
        <w:rPr>
          <w:rFonts w:ascii="Times New Roman" w:hAnsi="Times New Roman" w:cs="Times New Roman"/>
          <w:kern w:val="0"/>
          <w:sz w:val="22"/>
          <w:szCs w:val="22"/>
          <w:lang w:eastAsia="zh-CN"/>
        </w:rPr>
        <w:t>Товар</w:t>
      </w:r>
      <w:r w:rsidR="00E53738" w:rsidRPr="0054226C">
        <w:rPr>
          <w:rFonts w:ascii="Times New Roman" w:eastAsia="ArialMT" w:hAnsi="Times New Roman" w:cs="Times New Roman"/>
          <w:sz w:val="22"/>
          <w:szCs w:val="22"/>
        </w:rPr>
        <w:t xml:space="preserve"> </w:t>
      </w:r>
      <w:r w:rsidRPr="0054226C">
        <w:rPr>
          <w:rFonts w:ascii="Times New Roman" w:eastAsia="ArialMT" w:hAnsi="Times New Roman" w:cs="Times New Roman"/>
          <w:sz w:val="22"/>
          <w:szCs w:val="22"/>
        </w:rPr>
        <w:t xml:space="preserve">оформляются </w:t>
      </w:r>
      <w:r w:rsidR="00257B27" w:rsidRPr="0054226C">
        <w:rPr>
          <w:rFonts w:ascii="Times New Roman" w:eastAsia="ArialMT" w:hAnsi="Times New Roman" w:cs="Times New Roman"/>
          <w:sz w:val="22"/>
          <w:szCs w:val="22"/>
        </w:rPr>
        <w:t xml:space="preserve">подписанием </w:t>
      </w:r>
      <w:r w:rsidR="00257B27" w:rsidRPr="0054226C">
        <w:rPr>
          <w:rFonts w:ascii="Times New Roman" w:hAnsi="Times New Roman" w:cs="Times New Roman"/>
          <w:sz w:val="22"/>
          <w:szCs w:val="22"/>
        </w:rPr>
        <w:t xml:space="preserve">Акта сдачи-приемки </w:t>
      </w:r>
      <w:r w:rsidR="00925073" w:rsidRPr="0054226C">
        <w:rPr>
          <w:rFonts w:ascii="Times New Roman" w:hAnsi="Times New Roman" w:cs="Times New Roman"/>
          <w:sz w:val="22"/>
          <w:szCs w:val="22"/>
        </w:rPr>
        <w:t>Товара</w:t>
      </w:r>
      <w:r w:rsidR="00257B27" w:rsidRPr="0054226C">
        <w:rPr>
          <w:rFonts w:ascii="Times New Roman" w:hAnsi="Times New Roman" w:cs="Times New Roman"/>
          <w:sz w:val="22"/>
          <w:szCs w:val="22"/>
        </w:rPr>
        <w:t xml:space="preserve"> (</w:t>
      </w:r>
      <w:r w:rsidR="001C6C5F" w:rsidRPr="0054226C">
        <w:rPr>
          <w:rFonts w:ascii="Times New Roman" w:hAnsi="Times New Roman" w:cs="Times New Roman"/>
          <w:sz w:val="22"/>
          <w:szCs w:val="22"/>
        </w:rPr>
        <w:t>П</w:t>
      </w:r>
      <w:r w:rsidR="00257B27" w:rsidRPr="0054226C">
        <w:rPr>
          <w:rFonts w:ascii="Times New Roman" w:hAnsi="Times New Roman" w:cs="Times New Roman"/>
          <w:sz w:val="22"/>
          <w:szCs w:val="22"/>
        </w:rPr>
        <w:t>риложение № 2 к Договору)</w:t>
      </w:r>
      <w:r w:rsidR="00551F0C" w:rsidRPr="0054226C">
        <w:rPr>
          <w:rFonts w:ascii="Times New Roman" w:eastAsia="ArialMT" w:hAnsi="Times New Roman" w:cs="Times New Roman"/>
          <w:sz w:val="22"/>
          <w:szCs w:val="22"/>
        </w:rPr>
        <w:t xml:space="preserve"> посредством электронного документооборота.</w:t>
      </w:r>
    </w:p>
    <w:p w14:paraId="63245A2D"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 Покупатель в течение 10 (</w:t>
      </w:r>
      <w:r w:rsidR="0003460A" w:rsidRPr="0054226C">
        <w:rPr>
          <w:rFonts w:ascii="Times New Roman" w:hAnsi="Times New Roman" w:cs="Times New Roman"/>
          <w:kern w:val="0"/>
          <w:sz w:val="22"/>
          <w:szCs w:val="22"/>
          <w:lang w:eastAsia="zh-CN"/>
        </w:rPr>
        <w:t>десяти) рабочих</w:t>
      </w:r>
      <w:r w:rsidRPr="0054226C">
        <w:rPr>
          <w:rFonts w:ascii="Times New Roman" w:hAnsi="Times New Roman" w:cs="Times New Roman"/>
          <w:kern w:val="0"/>
          <w:sz w:val="22"/>
          <w:szCs w:val="22"/>
          <w:lang w:eastAsia="zh-CN"/>
        </w:rPr>
        <w:t xml:space="preserve"> со дня получения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925073" w:rsidRPr="0054226C">
        <w:rPr>
          <w:rFonts w:ascii="Times New Roman" w:hAnsi="Times New Roman" w:cs="Times New Roman"/>
          <w:kern w:val="0"/>
          <w:sz w:val="22"/>
          <w:szCs w:val="22"/>
          <w:lang w:eastAsia="zh-CN"/>
        </w:rPr>
        <w:t>Товара</w:t>
      </w:r>
      <w:r w:rsidR="00E5373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в части его соответствия условиям Договора. </w:t>
      </w:r>
    </w:p>
    <w:p w14:paraId="04A4538F"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 xml:space="preserve">.1. Для проведения экспертизы поставленного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F2634F2"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6</w:t>
      </w:r>
      <w:r w:rsidRPr="0054226C">
        <w:rPr>
          <w:rFonts w:ascii="Times New Roman" w:hAnsi="Times New Roman" w:cs="Times New Roman"/>
          <w:kern w:val="0"/>
          <w:sz w:val="22"/>
          <w:szCs w:val="22"/>
          <w:lang w:eastAsia="zh-CN"/>
        </w:rPr>
        <w:t xml:space="preserve">. Покупатель в течение </w:t>
      </w:r>
      <w:r w:rsidR="00321A55"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 (</w:t>
      </w:r>
      <w:r w:rsidR="00321A55" w:rsidRPr="0054226C">
        <w:rPr>
          <w:rFonts w:ascii="Times New Roman" w:hAnsi="Times New Roman" w:cs="Times New Roman"/>
          <w:kern w:val="0"/>
          <w:sz w:val="22"/>
          <w:szCs w:val="22"/>
          <w:lang w:eastAsia="zh-CN"/>
        </w:rPr>
        <w:t>десяти</w:t>
      </w:r>
      <w:r w:rsidRPr="0054226C">
        <w:rPr>
          <w:rFonts w:ascii="Times New Roman" w:hAnsi="Times New Roman" w:cs="Times New Roman"/>
          <w:kern w:val="0"/>
          <w:sz w:val="22"/>
          <w:szCs w:val="22"/>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 (</w:t>
      </w:r>
      <w:r w:rsidR="00D16089" w:rsidRPr="0054226C">
        <w:rPr>
          <w:rFonts w:ascii="Times New Roman" w:hAnsi="Times New Roman" w:cs="Times New Roman"/>
          <w:kern w:val="0"/>
          <w:sz w:val="22"/>
          <w:szCs w:val="22"/>
          <w:lang w:eastAsia="zh-CN"/>
        </w:rPr>
        <w:t>десяти</w:t>
      </w:r>
      <w:r w:rsidRPr="0054226C">
        <w:rPr>
          <w:rFonts w:ascii="Times New Roman" w:hAnsi="Times New Roman" w:cs="Times New Roman"/>
          <w:kern w:val="0"/>
          <w:sz w:val="22"/>
          <w:szCs w:val="22"/>
          <w:lang w:eastAsia="zh-CN"/>
        </w:rPr>
        <w:t>) рабочих дней со дня получения заключения экспертизы</w:t>
      </w:r>
      <w:r w:rsidR="002908C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обязан подписать Акт сдачи-приемки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или предоставить Поставщику мотивированный отказ от подписания Акта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67C9F0E4" w14:textId="2EFC1583"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7</w:t>
      </w:r>
      <w:r w:rsidRPr="0054226C">
        <w:rPr>
          <w:rFonts w:ascii="Times New Roman" w:hAnsi="Times New Roman" w:cs="Times New Roman"/>
          <w:kern w:val="0"/>
          <w:sz w:val="22"/>
          <w:szCs w:val="22"/>
          <w:lang w:eastAsia="zh-CN"/>
        </w:rPr>
        <w:t xml:space="preserve">. В случае мотивированного отказа Покупателя от приемки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по результатам экспертизы Поставщик обязан в течение </w:t>
      </w:r>
      <w:r w:rsidR="00E80DB8">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 xml:space="preserve">-х рабочих дней устранить несоответствие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условиям Договора и повторно направить Покупателю Акт сдачи-приемки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При этом Покупатель вправе провести повторную экспертизу в сроки и в порядке, установленном Договором.</w:t>
      </w:r>
    </w:p>
    <w:p w14:paraId="492B57E2"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8</w:t>
      </w:r>
      <w:r w:rsidRPr="0054226C">
        <w:rPr>
          <w:rFonts w:ascii="Times New Roman" w:hAnsi="Times New Roman" w:cs="Times New Roman"/>
          <w:kern w:val="0"/>
          <w:sz w:val="22"/>
          <w:szCs w:val="22"/>
          <w:lang w:eastAsia="zh-CN"/>
        </w:rPr>
        <w:t>. Пра</w:t>
      </w:r>
      <w:r w:rsidR="00ED0FFC" w:rsidRPr="0054226C">
        <w:rPr>
          <w:rFonts w:ascii="Times New Roman" w:hAnsi="Times New Roman" w:cs="Times New Roman"/>
          <w:kern w:val="0"/>
          <w:sz w:val="22"/>
          <w:szCs w:val="22"/>
          <w:lang w:eastAsia="zh-CN"/>
        </w:rPr>
        <w:t>во собственности на поставленн</w:t>
      </w:r>
      <w:r w:rsidR="006832B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w:t>
      </w:r>
      <w:r w:rsidR="001C6C5F" w:rsidRPr="0054226C">
        <w:rPr>
          <w:rFonts w:ascii="Times New Roman" w:hAnsi="Times New Roman" w:cs="Times New Roman"/>
          <w:kern w:val="0"/>
          <w:sz w:val="22"/>
          <w:szCs w:val="22"/>
          <w:lang w:eastAsia="zh-CN"/>
        </w:rPr>
        <w:t>П</w:t>
      </w:r>
      <w:r w:rsidR="009E63E6" w:rsidRPr="0054226C">
        <w:rPr>
          <w:rFonts w:ascii="Times New Roman" w:hAnsi="Times New Roman" w:cs="Times New Roman"/>
          <w:kern w:val="0"/>
          <w:sz w:val="22"/>
          <w:szCs w:val="22"/>
          <w:lang w:eastAsia="zh-CN"/>
        </w:rPr>
        <w:t>риложение № 2 к Договору).</w:t>
      </w:r>
    </w:p>
    <w:p w14:paraId="1ED75903" w14:textId="77777777"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w:t>
      </w:r>
      <w:r w:rsidR="001F714D" w:rsidRPr="0054226C">
        <w:rPr>
          <w:rFonts w:ascii="Times New Roman" w:hAnsi="Times New Roman" w:cs="Times New Roman"/>
          <w:kern w:val="0"/>
          <w:sz w:val="22"/>
          <w:szCs w:val="22"/>
          <w:lang w:eastAsia="zh-CN"/>
        </w:rPr>
        <w:t>9</w:t>
      </w:r>
      <w:r w:rsidRPr="0054226C">
        <w:rPr>
          <w:rFonts w:ascii="Times New Roman" w:hAnsi="Times New Roman" w:cs="Times New Roman"/>
          <w:kern w:val="0"/>
          <w:sz w:val="22"/>
          <w:szCs w:val="22"/>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он обязан обеспечить сохранность этого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(ответственное хранение) и незамедлительно уведомить Поставщика. Поставщик обязан вывезти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принятый Покупателем на ответственное хранение, и возместить необходимые расходы, понесенные Покупателем в связи с принятием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 ответственное хранение.</w:t>
      </w:r>
    </w:p>
    <w:p w14:paraId="01A3C974" w14:textId="52F750DF"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3.10. Покупатель вправе отказаться от приёмки </w:t>
      </w:r>
      <w:r w:rsidR="00D51FDF">
        <w:rPr>
          <w:rFonts w:ascii="Times New Roman" w:hAnsi="Times New Roman" w:cs="Times New Roman"/>
          <w:kern w:val="0"/>
          <w:sz w:val="22"/>
          <w:szCs w:val="22"/>
          <w:lang w:eastAsia="zh-CN"/>
        </w:rPr>
        <w:t>Т</w:t>
      </w:r>
      <w:r w:rsidRPr="0054226C">
        <w:rPr>
          <w:rFonts w:ascii="Times New Roman" w:hAnsi="Times New Roman" w:cs="Times New Roman"/>
          <w:kern w:val="0"/>
          <w:sz w:val="22"/>
          <w:szCs w:val="22"/>
          <w:lang w:eastAsia="zh-CN"/>
        </w:rPr>
        <w:t>овара в следующих случаях:</w:t>
      </w:r>
    </w:p>
    <w:p w14:paraId="037419F2" w14:textId="74E64C3B"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 </w:t>
      </w:r>
      <w:r w:rsidRPr="0054226C">
        <w:rPr>
          <w:rFonts w:ascii="Times New Roman" w:hAnsi="Times New Roman" w:cs="Times New Roman"/>
          <w:kern w:val="0"/>
          <w:sz w:val="22"/>
          <w:szCs w:val="22"/>
          <w:lang w:eastAsia="zh-CN"/>
        </w:rPr>
        <w:t xml:space="preserve">не соответствует условиям Договора; </w:t>
      </w:r>
    </w:p>
    <w:p w14:paraId="1814123D" w14:textId="42076FBD"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нарушено условие о сроке поставки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овара </w:t>
      </w:r>
      <w:r w:rsidRPr="0054226C">
        <w:rPr>
          <w:rFonts w:ascii="Times New Roman" w:hAnsi="Times New Roman" w:cs="Times New Roman"/>
          <w:kern w:val="0"/>
          <w:sz w:val="22"/>
          <w:szCs w:val="22"/>
          <w:lang w:eastAsia="zh-CN"/>
        </w:rPr>
        <w:t>(п.2.1. Договора);</w:t>
      </w:r>
    </w:p>
    <w:p w14:paraId="550C6B69" w14:textId="32568CB0"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Поставщик не передал вместе с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 xml:space="preserve">оваром </w:t>
      </w:r>
      <w:r w:rsidRPr="0054226C">
        <w:rPr>
          <w:rFonts w:ascii="Times New Roman" w:hAnsi="Times New Roman" w:cs="Times New Roman"/>
          <w:kern w:val="0"/>
          <w:sz w:val="22"/>
          <w:szCs w:val="22"/>
          <w:lang w:eastAsia="zh-CN"/>
        </w:rPr>
        <w:t>относящиеся к нему документы (п.3.2. Договора);</w:t>
      </w:r>
    </w:p>
    <w:p w14:paraId="487B3F66" w14:textId="3D600C69" w:rsidR="003038F9" w:rsidRPr="0054226C" w:rsidRDefault="003038F9" w:rsidP="003038F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в случае обнаружения недостатков, которые исключают возможность эксплуатации/использования </w:t>
      </w:r>
      <w:r w:rsidR="00D51FDF">
        <w:rPr>
          <w:rFonts w:ascii="Times New Roman" w:hAnsi="Times New Roman" w:cs="Times New Roman"/>
          <w:kern w:val="0"/>
          <w:sz w:val="22"/>
          <w:szCs w:val="22"/>
          <w:lang w:eastAsia="zh-CN"/>
        </w:rPr>
        <w:t>Т</w:t>
      </w:r>
      <w:r w:rsidR="00D51FDF" w:rsidRPr="0054226C">
        <w:rPr>
          <w:rFonts w:ascii="Times New Roman" w:hAnsi="Times New Roman" w:cs="Times New Roman"/>
          <w:kern w:val="0"/>
          <w:sz w:val="22"/>
          <w:szCs w:val="22"/>
          <w:lang w:eastAsia="zh-CN"/>
        </w:rPr>
        <w:t>овара</w:t>
      </w:r>
      <w:r w:rsidRPr="0054226C">
        <w:rPr>
          <w:rFonts w:ascii="Times New Roman" w:hAnsi="Times New Roman" w:cs="Times New Roman"/>
          <w:kern w:val="0"/>
          <w:sz w:val="22"/>
          <w:szCs w:val="22"/>
          <w:lang w:eastAsia="zh-CN"/>
        </w:rPr>
        <w:t>.</w:t>
      </w:r>
    </w:p>
    <w:p w14:paraId="467E8EBF" w14:textId="5F7AC504" w:rsidR="001D7E62" w:rsidRPr="0054226C" w:rsidRDefault="001D7E62" w:rsidP="001D7E62">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3.1</w:t>
      </w:r>
      <w:r w:rsidR="003038F9" w:rsidRPr="0054226C">
        <w:rPr>
          <w:rFonts w:ascii="Times New Roman" w:hAnsi="Times New Roman" w:cs="Times New Roman"/>
          <w:kern w:val="0"/>
          <w:sz w:val="22"/>
          <w:szCs w:val="22"/>
          <w:lang w:eastAsia="zh-CN"/>
        </w:rPr>
        <w:t>1</w:t>
      </w:r>
      <w:r w:rsidRPr="0054226C">
        <w:rPr>
          <w:rFonts w:ascii="Times New Roman" w:hAnsi="Times New Roman" w:cs="Times New Roman"/>
          <w:kern w:val="0"/>
          <w:sz w:val="22"/>
          <w:szCs w:val="22"/>
          <w:lang w:eastAsia="zh-CN"/>
        </w:rPr>
        <w:t>.</w:t>
      </w:r>
      <w:r w:rsidRPr="0054226C">
        <w:rPr>
          <w:rFonts w:ascii="Times New Roman" w:hAnsi="Times New Roman" w:cs="Times New Roman"/>
          <w:i/>
          <w:kern w:val="0"/>
          <w:sz w:val="22"/>
          <w:szCs w:val="22"/>
          <w:lang w:eastAsia="zh-CN"/>
        </w:rPr>
        <w:t xml:space="preserve"> </w:t>
      </w:r>
      <w:r w:rsidRPr="0054226C">
        <w:rPr>
          <w:rFonts w:ascii="Times New Roman" w:hAnsi="Times New Roman" w:cs="Times New Roman"/>
          <w:kern w:val="0"/>
          <w:sz w:val="22"/>
          <w:szCs w:val="22"/>
          <w:lang w:eastAsia="zh-CN"/>
        </w:rPr>
        <w:t xml:space="preserve">Покупатель вправе не отказывать в приемке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в случае выявления несоответствия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условиям Договора, если выявленное несоответствие не препятствует приемке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и устранено Поставщиком.</w:t>
      </w:r>
    </w:p>
    <w:p w14:paraId="00371A3F" w14:textId="07019EF8" w:rsidR="009F4170" w:rsidRPr="0054226C" w:rsidRDefault="001D7E62"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3.1</w:t>
      </w:r>
      <w:r w:rsidR="003038F9" w:rsidRPr="0054226C">
        <w:rPr>
          <w:rFonts w:ascii="Times New Roman" w:hAnsi="Times New Roman" w:cs="Times New Roman"/>
          <w:kern w:val="0"/>
          <w:sz w:val="22"/>
          <w:szCs w:val="22"/>
          <w:lang w:eastAsia="zh-CN"/>
        </w:rPr>
        <w:t>2</w:t>
      </w:r>
      <w:r w:rsidRPr="0054226C">
        <w:rPr>
          <w:rFonts w:ascii="Times New Roman" w:hAnsi="Times New Roman" w:cs="Times New Roman"/>
          <w:kern w:val="0"/>
          <w:sz w:val="22"/>
          <w:szCs w:val="22"/>
          <w:lang w:eastAsia="zh-CN"/>
        </w:rPr>
        <w:t xml:space="preserve">. Датой поставки считается дата подписания Покупателем Акта сдачи-приемки </w:t>
      </w:r>
      <w:r w:rsidR="00925073" w:rsidRPr="0054226C">
        <w:rPr>
          <w:rFonts w:ascii="Times New Roman" w:hAnsi="Times New Roman" w:cs="Times New Roman"/>
          <w:kern w:val="0"/>
          <w:sz w:val="22"/>
          <w:szCs w:val="22"/>
          <w:lang w:eastAsia="zh-CN"/>
        </w:rPr>
        <w:t>Товара</w:t>
      </w:r>
      <w:r w:rsidR="009E63E6" w:rsidRPr="0054226C">
        <w:rPr>
          <w:rFonts w:ascii="Times New Roman" w:hAnsi="Times New Roman" w:cs="Times New Roman"/>
          <w:kern w:val="0"/>
          <w:sz w:val="22"/>
          <w:szCs w:val="22"/>
          <w:lang w:eastAsia="zh-CN"/>
        </w:rPr>
        <w:t xml:space="preserve"> (</w:t>
      </w:r>
      <w:r w:rsidR="001C6C5F" w:rsidRPr="0054226C">
        <w:rPr>
          <w:rFonts w:ascii="Times New Roman" w:hAnsi="Times New Roman" w:cs="Times New Roman"/>
          <w:kern w:val="0"/>
          <w:sz w:val="22"/>
          <w:szCs w:val="22"/>
          <w:lang w:eastAsia="zh-CN"/>
        </w:rPr>
        <w:t>П</w:t>
      </w:r>
      <w:r w:rsidR="009E63E6" w:rsidRPr="0054226C">
        <w:rPr>
          <w:rFonts w:ascii="Times New Roman" w:hAnsi="Times New Roman" w:cs="Times New Roman"/>
          <w:kern w:val="0"/>
          <w:sz w:val="22"/>
          <w:szCs w:val="22"/>
          <w:lang w:eastAsia="zh-CN"/>
        </w:rPr>
        <w:t>риложение № 2 к Договору)</w:t>
      </w:r>
      <w:r w:rsidR="009F4170" w:rsidRPr="0054226C">
        <w:rPr>
          <w:rFonts w:ascii="Times New Roman" w:hAnsi="Times New Roman" w:cs="Times New Roman"/>
          <w:kern w:val="0"/>
          <w:sz w:val="22"/>
          <w:szCs w:val="22"/>
          <w:lang w:eastAsia="zh-CN"/>
        </w:rPr>
        <w:t>.</w:t>
      </w:r>
    </w:p>
    <w:p w14:paraId="5CF682BB"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78022157" w14:textId="77777777" w:rsidR="009F4170" w:rsidRPr="0054226C" w:rsidRDefault="00CC49B9" w:rsidP="009F4170">
      <w:pPr>
        <w:pStyle w:val="ab"/>
        <w:numPr>
          <w:ilvl w:val="0"/>
          <w:numId w:val="2"/>
        </w:numPr>
        <w:jc w:val="center"/>
        <w:rPr>
          <w:rFonts w:ascii="Times New Roman" w:hAnsi="Times New Roman" w:cs="Times New Roman"/>
          <w:b/>
          <w:kern w:val="0"/>
          <w:sz w:val="22"/>
          <w:szCs w:val="22"/>
          <w:lang w:eastAsia="zh-CN"/>
        </w:rPr>
      </w:pPr>
      <w:r w:rsidRPr="0054226C">
        <w:rPr>
          <w:rFonts w:ascii="Times New Roman" w:hAnsi="Times New Roman" w:cs="Times New Roman"/>
          <w:b/>
          <w:kern w:val="0"/>
          <w:sz w:val="22"/>
          <w:szCs w:val="22"/>
          <w:lang w:eastAsia="zh-CN"/>
        </w:rPr>
        <w:t xml:space="preserve">Качество </w:t>
      </w:r>
      <w:r w:rsidR="00925073" w:rsidRPr="0054226C">
        <w:rPr>
          <w:rFonts w:ascii="Times New Roman" w:hAnsi="Times New Roman" w:cs="Times New Roman"/>
          <w:b/>
          <w:kern w:val="0"/>
          <w:sz w:val="22"/>
          <w:szCs w:val="22"/>
          <w:lang w:eastAsia="zh-CN"/>
        </w:rPr>
        <w:t>Товара</w:t>
      </w:r>
      <w:r w:rsidR="00ED0FFC" w:rsidRPr="0054226C">
        <w:rPr>
          <w:rFonts w:ascii="Times New Roman" w:hAnsi="Times New Roman" w:cs="Times New Roman"/>
          <w:b/>
          <w:kern w:val="0"/>
          <w:sz w:val="22"/>
          <w:szCs w:val="22"/>
          <w:lang w:eastAsia="zh-CN"/>
        </w:rPr>
        <w:t xml:space="preserve"> </w:t>
      </w:r>
      <w:r w:rsidRPr="0054226C">
        <w:rPr>
          <w:rFonts w:ascii="Times New Roman" w:hAnsi="Times New Roman" w:cs="Times New Roman"/>
          <w:b/>
          <w:kern w:val="0"/>
          <w:sz w:val="22"/>
          <w:szCs w:val="22"/>
          <w:lang w:eastAsia="zh-CN"/>
        </w:rPr>
        <w:t>/Тара и упаковка</w:t>
      </w:r>
    </w:p>
    <w:p w14:paraId="04C5F3EE" w14:textId="77777777" w:rsidR="007929DB" w:rsidRPr="0054226C" w:rsidRDefault="007929DB" w:rsidP="007929DB">
      <w:pPr>
        <w:pStyle w:val="ab"/>
        <w:jc w:val="center"/>
        <w:rPr>
          <w:rFonts w:ascii="Times New Roman" w:hAnsi="Times New Roman" w:cs="Times New Roman"/>
          <w:b/>
          <w:kern w:val="0"/>
          <w:sz w:val="22"/>
          <w:szCs w:val="22"/>
          <w:lang w:eastAsia="zh-CN"/>
        </w:rPr>
      </w:pPr>
    </w:p>
    <w:p w14:paraId="316E9039"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4.1.</w:t>
      </w:r>
      <w:r w:rsidRPr="0054226C">
        <w:rPr>
          <w:rFonts w:ascii="Times New Roman" w:hAnsi="Times New Roman" w:cs="Times New Roman"/>
          <w:kern w:val="0"/>
          <w:sz w:val="22"/>
          <w:szCs w:val="22"/>
          <w:lang w:eastAsia="zh-CN"/>
        </w:rPr>
        <w:tab/>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99F9D2A"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4.2.</w:t>
      </w:r>
      <w:r w:rsidRPr="0054226C">
        <w:rPr>
          <w:rFonts w:ascii="Times New Roman" w:hAnsi="Times New Roman" w:cs="Times New Roman"/>
          <w:kern w:val="0"/>
          <w:sz w:val="22"/>
          <w:szCs w:val="22"/>
          <w:lang w:eastAsia="zh-CN"/>
        </w:rPr>
        <w:tab/>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B5D58E1" w14:textId="77777777" w:rsidR="003A41BF"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4.3.</w:t>
      </w:r>
      <w:r w:rsidRPr="0054226C">
        <w:rPr>
          <w:rFonts w:ascii="Times New Roman" w:hAnsi="Times New Roman" w:cs="Times New Roman"/>
          <w:kern w:val="0"/>
          <w:sz w:val="22"/>
          <w:szCs w:val="22"/>
          <w:lang w:eastAsia="zh-CN"/>
        </w:rPr>
        <w:tab/>
        <w:t xml:space="preserve">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w:t>
      </w:r>
      <w:r w:rsidRPr="0054226C">
        <w:rPr>
          <w:rFonts w:ascii="Times New Roman" w:hAnsi="Times New Roman" w:cs="Times New Roman"/>
          <w:kern w:val="0"/>
          <w:sz w:val="22"/>
          <w:szCs w:val="22"/>
          <w:lang w:eastAsia="zh-CN"/>
        </w:rPr>
        <w:lastRenderedPageBreak/>
        <w:t>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291BF59C" w14:textId="47279D0F" w:rsidR="00D16089" w:rsidRPr="0054226C" w:rsidRDefault="003A41BF" w:rsidP="003A41BF">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4.4.</w:t>
      </w:r>
      <w:r w:rsidRPr="0054226C">
        <w:rPr>
          <w:rFonts w:ascii="Times New Roman" w:hAnsi="Times New Roman" w:cs="Times New Roman"/>
          <w:kern w:val="0"/>
          <w:sz w:val="22"/>
          <w:szCs w:val="22"/>
          <w:lang w:eastAsia="zh-CN"/>
        </w:rPr>
        <w:tab/>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5C122E3" w14:textId="77777777" w:rsidR="003A41BF" w:rsidRPr="0054226C" w:rsidRDefault="003A41BF" w:rsidP="003A41BF">
      <w:pPr>
        <w:ind w:firstLine="709"/>
        <w:jc w:val="both"/>
        <w:rPr>
          <w:rFonts w:ascii="Times New Roman" w:hAnsi="Times New Roman" w:cs="Times New Roman"/>
          <w:kern w:val="0"/>
          <w:sz w:val="22"/>
          <w:szCs w:val="22"/>
          <w:lang w:eastAsia="zh-CN"/>
        </w:rPr>
      </w:pPr>
    </w:p>
    <w:p w14:paraId="30AA3AC3" w14:textId="77777777" w:rsidR="009F4170" w:rsidRPr="0054226C" w:rsidRDefault="00CC49B9" w:rsidP="009F4170">
      <w:pPr>
        <w:pStyle w:val="ab"/>
        <w:numPr>
          <w:ilvl w:val="0"/>
          <w:numId w:val="3"/>
        </w:numPr>
        <w:jc w:val="center"/>
        <w:rPr>
          <w:rFonts w:ascii="Times New Roman" w:hAnsi="Times New Roman" w:cs="Times New Roman"/>
          <w:b/>
          <w:bCs/>
          <w:sz w:val="22"/>
          <w:szCs w:val="22"/>
        </w:rPr>
      </w:pPr>
      <w:r w:rsidRPr="0054226C">
        <w:rPr>
          <w:rFonts w:ascii="Times New Roman" w:hAnsi="Times New Roman" w:cs="Times New Roman"/>
          <w:b/>
          <w:bCs/>
          <w:sz w:val="22"/>
          <w:szCs w:val="22"/>
        </w:rPr>
        <w:t>Цена Договора/Порядок расчетов</w:t>
      </w:r>
    </w:p>
    <w:p w14:paraId="0D9D238F" w14:textId="77777777" w:rsidR="007929DB" w:rsidRPr="0054226C" w:rsidRDefault="007929DB" w:rsidP="007929DB">
      <w:pPr>
        <w:pStyle w:val="ab"/>
        <w:jc w:val="center"/>
        <w:rPr>
          <w:rFonts w:ascii="Times New Roman" w:hAnsi="Times New Roman" w:cs="Times New Roman"/>
          <w:b/>
          <w:bCs/>
          <w:sz w:val="22"/>
          <w:szCs w:val="22"/>
        </w:rPr>
      </w:pPr>
    </w:p>
    <w:p w14:paraId="6069DAD2" w14:textId="7981AE96" w:rsidR="00CC49B9" w:rsidRPr="0054226C" w:rsidRDefault="00CC49B9" w:rsidP="00F0351F">
      <w:pPr>
        <w:ind w:firstLine="709"/>
        <w:jc w:val="both"/>
        <w:rPr>
          <w:rFonts w:ascii="Times New Roman" w:hAnsi="Times New Roman" w:cs="Times New Roman"/>
          <w:b/>
          <w:kern w:val="0"/>
          <w:sz w:val="22"/>
          <w:szCs w:val="22"/>
          <w:lang w:eastAsia="zh-CN"/>
        </w:rPr>
      </w:pPr>
      <w:r w:rsidRPr="0054226C">
        <w:rPr>
          <w:rFonts w:ascii="Times New Roman" w:hAnsi="Times New Roman" w:cs="Times New Roman"/>
          <w:kern w:val="0"/>
          <w:sz w:val="22"/>
          <w:szCs w:val="22"/>
          <w:lang w:eastAsia="zh-CN"/>
        </w:rPr>
        <w:t xml:space="preserve">5.1. </w:t>
      </w:r>
      <w:r w:rsidR="00CC44DD" w:rsidRPr="0054226C">
        <w:rPr>
          <w:rFonts w:ascii="Times New Roman" w:hAnsi="Times New Roman" w:cs="Times New Roman"/>
          <w:kern w:val="0"/>
          <w:sz w:val="22"/>
          <w:szCs w:val="22"/>
          <w:lang w:eastAsia="zh-CN"/>
        </w:rPr>
        <w:t>Цена Договора в соответствии со Спецификацией (Приложение № 1) составляет</w:t>
      </w:r>
      <w:r w:rsidR="001C403C">
        <w:rPr>
          <w:rFonts w:ascii="Times New Roman" w:hAnsi="Times New Roman" w:cs="Times New Roman"/>
          <w:kern w:val="0"/>
          <w:sz w:val="22"/>
          <w:szCs w:val="22"/>
          <w:lang w:eastAsia="zh-CN"/>
        </w:rPr>
        <w:t>________</w:t>
      </w:r>
      <w:r w:rsidR="00F479DD" w:rsidRPr="00F479DD">
        <w:rPr>
          <w:rFonts w:ascii="Times New Roman" w:hAnsi="Times New Roman" w:cs="Times New Roman"/>
          <w:b/>
          <w:kern w:val="0"/>
          <w:sz w:val="22"/>
          <w:szCs w:val="22"/>
          <w:lang w:eastAsia="zh-CN"/>
        </w:rPr>
        <w:t>.</w:t>
      </w:r>
    </w:p>
    <w:p w14:paraId="57FC9B21" w14:textId="5D339C5C" w:rsidR="00CC49B9" w:rsidRPr="0054226C" w:rsidRDefault="00CC49B9" w:rsidP="00CC49B9">
      <w:pPr>
        <w:tabs>
          <w:tab w:val="left" w:pos="5955"/>
        </w:tabs>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5.2. </w:t>
      </w:r>
      <w:r w:rsidR="00F44F4A" w:rsidRPr="0054226C">
        <w:rPr>
          <w:rFonts w:ascii="Times New Roman" w:hAnsi="Times New Roman" w:cs="Times New Roman"/>
          <w:kern w:val="0"/>
          <w:sz w:val="22"/>
          <w:szCs w:val="22"/>
          <w:lang w:eastAsia="zh-CN"/>
        </w:rPr>
        <w:t xml:space="preserve">Цена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00F44F4A" w:rsidRPr="0054226C">
        <w:rPr>
          <w:rFonts w:ascii="Times New Roman" w:hAnsi="Times New Roman" w:cs="Times New Roman"/>
          <w:kern w:val="0"/>
          <w:sz w:val="22"/>
          <w:szCs w:val="22"/>
          <w:lang w:eastAsia="zh-CN"/>
        </w:rPr>
        <w:t>включает в себя стоимость доставки, погрузки/</w:t>
      </w:r>
      <w:r w:rsidR="00E77A7F" w:rsidRPr="0054226C">
        <w:rPr>
          <w:rFonts w:ascii="Times New Roman" w:hAnsi="Times New Roman" w:cs="Times New Roman"/>
          <w:kern w:val="0"/>
          <w:sz w:val="22"/>
          <w:szCs w:val="22"/>
          <w:lang w:eastAsia="zh-CN"/>
        </w:rPr>
        <w:t xml:space="preserve">разгрузки, </w:t>
      </w:r>
      <w:r w:rsidR="00920E40" w:rsidRPr="0054226C">
        <w:rPr>
          <w:rFonts w:ascii="Times New Roman" w:hAnsi="Times New Roman" w:cs="Times New Roman"/>
          <w:kern w:val="0"/>
          <w:sz w:val="22"/>
          <w:szCs w:val="22"/>
          <w:lang w:eastAsia="zh-CN"/>
        </w:rPr>
        <w:t>стоимость упаковки, маркировки</w:t>
      </w:r>
      <w:r w:rsidR="00F44F4A" w:rsidRPr="0054226C">
        <w:rPr>
          <w:rFonts w:ascii="Times New Roman" w:hAnsi="Times New Roman" w:cs="Times New Roman"/>
          <w:kern w:val="0"/>
          <w:sz w:val="22"/>
          <w:szCs w:val="22"/>
          <w:lang w:eastAsia="zh-CN"/>
        </w:rPr>
        <w:t>,</w:t>
      </w:r>
      <w:r w:rsidR="007A1C24" w:rsidRPr="007A1C24">
        <w:t xml:space="preserve"> </w:t>
      </w:r>
      <w:r w:rsidR="007A1C24" w:rsidRPr="007A1C24">
        <w:rPr>
          <w:rFonts w:ascii="Times New Roman" w:hAnsi="Times New Roman" w:cs="Times New Roman"/>
          <w:kern w:val="0"/>
          <w:sz w:val="22"/>
          <w:szCs w:val="22"/>
          <w:lang w:eastAsia="zh-CN"/>
        </w:rPr>
        <w:t>гарантийного обслуживания</w:t>
      </w:r>
      <w:r w:rsidR="007A1C24">
        <w:rPr>
          <w:rFonts w:ascii="Times New Roman" w:hAnsi="Times New Roman" w:cs="Times New Roman"/>
          <w:kern w:val="0"/>
          <w:sz w:val="22"/>
          <w:szCs w:val="22"/>
          <w:lang w:eastAsia="zh-CN"/>
        </w:rPr>
        <w:t>,</w:t>
      </w:r>
      <w:r w:rsidR="005C0EC5" w:rsidRPr="0054226C">
        <w:rPr>
          <w:rFonts w:ascii="Times New Roman" w:hAnsi="Times New Roman" w:cs="Times New Roman"/>
          <w:kern w:val="0"/>
          <w:sz w:val="22"/>
          <w:szCs w:val="22"/>
          <w:lang w:eastAsia="zh-CN"/>
        </w:rPr>
        <w:t xml:space="preserve"> </w:t>
      </w:r>
      <w:r w:rsidR="00F44F4A" w:rsidRPr="0054226C">
        <w:rPr>
          <w:rFonts w:ascii="Times New Roman" w:hAnsi="Times New Roman" w:cs="Times New Roman"/>
          <w:kern w:val="0"/>
          <w:sz w:val="22"/>
          <w:szCs w:val="22"/>
          <w:lang w:eastAsia="zh-CN"/>
        </w:rPr>
        <w:t xml:space="preserve">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54226C">
        <w:rPr>
          <w:rFonts w:ascii="Times New Roman" w:hAnsi="Times New Roman" w:cs="Times New Roman"/>
          <w:kern w:val="0"/>
          <w:sz w:val="22"/>
          <w:szCs w:val="22"/>
          <w:lang w:eastAsia="zh-CN"/>
        </w:rPr>
        <w:t>также расходы</w:t>
      </w:r>
      <w:r w:rsidR="00F44F4A" w:rsidRPr="0054226C">
        <w:rPr>
          <w:rFonts w:ascii="Times New Roman" w:hAnsi="Times New Roman" w:cs="Times New Roman"/>
          <w:kern w:val="0"/>
          <w:sz w:val="22"/>
          <w:szCs w:val="22"/>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54226C">
        <w:rPr>
          <w:rFonts w:ascii="Times New Roman" w:hAnsi="Times New Roman" w:cs="Times New Roman"/>
          <w:kern w:val="0"/>
          <w:sz w:val="22"/>
          <w:szCs w:val="22"/>
          <w:lang w:eastAsia="zh-CN"/>
        </w:rPr>
        <w:t>.</w:t>
      </w:r>
    </w:p>
    <w:p w14:paraId="10D82FF6" w14:textId="77777777" w:rsidR="00CC49B9" w:rsidRPr="0054226C" w:rsidRDefault="00CC49B9" w:rsidP="00CC49B9">
      <w:pPr>
        <w:widowControl w:val="0"/>
        <w:ind w:firstLine="708"/>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5.3. </w:t>
      </w:r>
      <w:r w:rsidRPr="0054226C">
        <w:rPr>
          <w:rFonts w:ascii="Times New Roman" w:hAnsi="Times New Roman" w:cs="Times New Roman"/>
          <w:sz w:val="22"/>
          <w:szCs w:val="22"/>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0B4A438"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При исполнении Договора по согласованию Покупателя с Поставщиком допускается поставка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sz w:val="22"/>
          <w:szCs w:val="22"/>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3D0CC67F" w14:textId="77777777" w:rsidR="00CC49B9" w:rsidRPr="0054226C" w:rsidRDefault="00CC49B9" w:rsidP="00CC49B9">
      <w:pPr>
        <w:widowControl w:val="0"/>
        <w:tabs>
          <w:tab w:val="left" w:pos="0"/>
        </w:tabs>
        <w:autoSpaceDE w:val="0"/>
        <w:ind w:left="-142" w:firstLine="680"/>
        <w:jc w:val="both"/>
        <w:rPr>
          <w:rFonts w:ascii="Times New Roman" w:hAnsi="Times New Roman" w:cs="Times New Roman"/>
          <w:color w:val="000000"/>
          <w:sz w:val="22"/>
          <w:szCs w:val="22"/>
        </w:rPr>
      </w:pPr>
      <w:r w:rsidRPr="0054226C">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2E27BAEC" w14:textId="77777777" w:rsidR="00CC49B9" w:rsidRPr="0054226C" w:rsidRDefault="00CC49B9" w:rsidP="00CC49B9">
      <w:pPr>
        <w:ind w:left="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5.4. Порядок оплаты:</w:t>
      </w:r>
    </w:p>
    <w:p w14:paraId="70F480B4" w14:textId="587638C7" w:rsidR="00267203"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1C403C">
        <w:rPr>
          <w:rFonts w:ascii="Times New Roman" w:hAnsi="Times New Roman" w:cs="Times New Roman"/>
          <w:kern w:val="0"/>
          <w:sz w:val="22"/>
          <w:szCs w:val="22"/>
          <w:lang w:eastAsia="zh-CN"/>
        </w:rPr>
        <w:t>____</w:t>
      </w:r>
      <w:r w:rsidRPr="0054226C">
        <w:rPr>
          <w:rFonts w:ascii="Times New Roman" w:hAnsi="Times New Roman" w:cs="Times New Roman"/>
          <w:kern w:val="0"/>
          <w:sz w:val="22"/>
          <w:szCs w:val="22"/>
          <w:lang w:eastAsia="zh-CN"/>
        </w:rPr>
        <w:t xml:space="preserve"> рабочих дней с момента подписания Сторонами Акта сдачи-приемки Товара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6EFA7312" w14:textId="77777777" w:rsidR="00267203"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32A2869D" w14:textId="191D7925" w:rsidR="00D16089" w:rsidRPr="0054226C" w:rsidRDefault="00267203" w:rsidP="00267203">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39FF206" w14:textId="77777777" w:rsidR="00267203" w:rsidRPr="0054226C" w:rsidRDefault="00267203" w:rsidP="00267203">
      <w:pPr>
        <w:ind w:firstLine="709"/>
        <w:jc w:val="both"/>
        <w:rPr>
          <w:rFonts w:ascii="Times New Roman" w:hAnsi="Times New Roman" w:cs="Times New Roman"/>
          <w:kern w:val="0"/>
          <w:sz w:val="22"/>
          <w:szCs w:val="22"/>
          <w:lang w:eastAsia="zh-CN"/>
        </w:rPr>
      </w:pPr>
    </w:p>
    <w:p w14:paraId="2012F64D" w14:textId="77777777" w:rsidR="009F4170" w:rsidRPr="0054226C" w:rsidRDefault="00CC49B9" w:rsidP="009F4170">
      <w:pPr>
        <w:pStyle w:val="ab"/>
        <w:numPr>
          <w:ilvl w:val="0"/>
          <w:numId w:val="3"/>
        </w:numPr>
        <w:tabs>
          <w:tab w:val="left" w:pos="567"/>
        </w:tabs>
        <w:jc w:val="center"/>
        <w:rPr>
          <w:rFonts w:ascii="Times New Roman" w:hAnsi="Times New Roman" w:cs="Times New Roman"/>
          <w:b/>
          <w:bCs/>
          <w:sz w:val="22"/>
          <w:szCs w:val="22"/>
        </w:rPr>
      </w:pPr>
      <w:r w:rsidRPr="0054226C">
        <w:rPr>
          <w:rFonts w:ascii="Times New Roman" w:hAnsi="Times New Roman" w:cs="Times New Roman"/>
          <w:b/>
          <w:bCs/>
          <w:sz w:val="22"/>
          <w:szCs w:val="22"/>
        </w:rPr>
        <w:t>Обязанности Сторон</w:t>
      </w:r>
    </w:p>
    <w:p w14:paraId="127FA378" w14:textId="77777777" w:rsidR="007929DB" w:rsidRPr="0054226C" w:rsidRDefault="007929DB" w:rsidP="007929DB">
      <w:pPr>
        <w:pStyle w:val="ab"/>
        <w:tabs>
          <w:tab w:val="left" w:pos="567"/>
        </w:tabs>
        <w:jc w:val="center"/>
        <w:rPr>
          <w:rFonts w:ascii="Times New Roman" w:hAnsi="Times New Roman" w:cs="Times New Roman"/>
          <w:b/>
          <w:bCs/>
          <w:sz w:val="22"/>
          <w:szCs w:val="22"/>
        </w:rPr>
      </w:pPr>
    </w:p>
    <w:p w14:paraId="45AEEE9C"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 Поставщик обязан: </w:t>
      </w:r>
    </w:p>
    <w:p w14:paraId="6304C377"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6.1.1. Поставить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сроки, ассортименте, количестве и каче</w:t>
      </w:r>
      <w:r w:rsidR="00920E40" w:rsidRPr="0054226C">
        <w:rPr>
          <w:rFonts w:ascii="Times New Roman" w:hAnsi="Times New Roman" w:cs="Times New Roman"/>
          <w:kern w:val="0"/>
          <w:sz w:val="22"/>
          <w:szCs w:val="22"/>
          <w:lang w:eastAsia="zh-CN"/>
        </w:rPr>
        <w:t>стве, предусмотренные Договором</w:t>
      </w:r>
      <w:r w:rsidR="002908C8" w:rsidRPr="0054226C">
        <w:rPr>
          <w:rFonts w:ascii="Times New Roman" w:hAnsi="Times New Roman" w:cs="Times New Roman"/>
          <w:kern w:val="0"/>
          <w:sz w:val="22"/>
          <w:szCs w:val="22"/>
          <w:lang w:eastAsia="zh-CN"/>
        </w:rPr>
        <w:t>.</w:t>
      </w:r>
      <w:r w:rsidRPr="0054226C">
        <w:rPr>
          <w:rFonts w:ascii="Times New Roman" w:hAnsi="Times New Roman" w:cs="Times New Roman"/>
          <w:kern w:val="0"/>
          <w:sz w:val="22"/>
          <w:szCs w:val="22"/>
          <w:lang w:eastAsia="zh-CN"/>
        </w:rPr>
        <w:t xml:space="preserve"> </w:t>
      </w:r>
    </w:p>
    <w:p w14:paraId="48CBA28B"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6.1.2. Заменить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ненадлежащего качества в течение </w:t>
      </w:r>
      <w:r w:rsidR="00A47400" w:rsidRPr="0054226C">
        <w:rPr>
          <w:rFonts w:ascii="Times New Roman" w:hAnsi="Times New Roman" w:cs="Times New Roman"/>
          <w:kern w:val="0"/>
          <w:sz w:val="22"/>
          <w:szCs w:val="22"/>
          <w:lang w:eastAsia="zh-CN"/>
        </w:rPr>
        <w:t>10</w:t>
      </w:r>
      <w:r w:rsidRPr="0054226C">
        <w:rPr>
          <w:rFonts w:ascii="Times New Roman" w:hAnsi="Times New Roman" w:cs="Times New Roman"/>
          <w:kern w:val="0"/>
          <w:sz w:val="22"/>
          <w:szCs w:val="22"/>
          <w:lang w:eastAsia="zh-CN"/>
        </w:rPr>
        <w:t>-</w:t>
      </w:r>
      <w:r w:rsidR="00A47400" w:rsidRPr="0054226C">
        <w:rPr>
          <w:rFonts w:ascii="Times New Roman" w:hAnsi="Times New Roman" w:cs="Times New Roman"/>
          <w:kern w:val="0"/>
          <w:sz w:val="22"/>
          <w:szCs w:val="22"/>
          <w:lang w:eastAsia="zh-CN"/>
        </w:rPr>
        <w:t>ти</w:t>
      </w:r>
      <w:r w:rsidRPr="0054226C">
        <w:rPr>
          <w:rFonts w:ascii="Times New Roman" w:hAnsi="Times New Roman" w:cs="Times New Roman"/>
          <w:kern w:val="0"/>
          <w:sz w:val="22"/>
          <w:szCs w:val="22"/>
          <w:lang w:eastAsia="zh-CN"/>
        </w:rPr>
        <w:t xml:space="preserve"> рабочих дней с момента составления акта о нен</w:t>
      </w:r>
      <w:r w:rsidR="00920E40" w:rsidRPr="0054226C">
        <w:rPr>
          <w:rFonts w:ascii="Times New Roman" w:hAnsi="Times New Roman" w:cs="Times New Roman"/>
          <w:kern w:val="0"/>
          <w:sz w:val="22"/>
          <w:szCs w:val="22"/>
          <w:lang w:eastAsia="zh-CN"/>
        </w:rPr>
        <w:t xml:space="preserve">адлежащем качестве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00920E40" w:rsidRPr="0054226C">
        <w:rPr>
          <w:rFonts w:ascii="Times New Roman" w:hAnsi="Times New Roman" w:cs="Times New Roman"/>
          <w:kern w:val="0"/>
          <w:sz w:val="22"/>
          <w:szCs w:val="22"/>
          <w:lang w:eastAsia="zh-CN"/>
        </w:rPr>
        <w:t>(п.4.4</w:t>
      </w:r>
      <w:r w:rsidRPr="0054226C">
        <w:rPr>
          <w:rFonts w:ascii="Times New Roman" w:hAnsi="Times New Roman" w:cs="Times New Roman"/>
          <w:kern w:val="0"/>
          <w:sz w:val="22"/>
          <w:szCs w:val="22"/>
          <w:lang w:eastAsia="zh-CN"/>
        </w:rPr>
        <w:t xml:space="preserve"> До</w:t>
      </w:r>
      <w:r w:rsidR="00ED0FFC" w:rsidRPr="0054226C">
        <w:rPr>
          <w:rFonts w:ascii="Times New Roman" w:hAnsi="Times New Roman" w:cs="Times New Roman"/>
          <w:kern w:val="0"/>
          <w:sz w:val="22"/>
          <w:szCs w:val="22"/>
          <w:lang w:eastAsia="zh-CN"/>
        </w:rPr>
        <w:t>говора) и вывезти некачественн</w:t>
      </w:r>
      <w:r w:rsidR="006832B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не позднее дня поставки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 замену за свой счет.</w:t>
      </w:r>
    </w:p>
    <w:p w14:paraId="47278111" w14:textId="7777777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6.1.3. Поставить недостающее количество и ассортимент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течение</w:t>
      </w:r>
      <w:r w:rsidR="00911089" w:rsidRPr="0054226C">
        <w:rPr>
          <w:rFonts w:ascii="Times New Roman" w:hAnsi="Times New Roman" w:cs="Times New Roman"/>
          <w:kern w:val="0"/>
          <w:sz w:val="22"/>
          <w:szCs w:val="22"/>
          <w:lang w:eastAsia="zh-CN"/>
        </w:rPr>
        <w:t xml:space="preserve"> 10</w:t>
      </w:r>
      <w:r w:rsidRPr="0054226C">
        <w:rPr>
          <w:rFonts w:ascii="Times New Roman" w:hAnsi="Times New Roman" w:cs="Times New Roman"/>
          <w:kern w:val="0"/>
          <w:sz w:val="22"/>
          <w:szCs w:val="22"/>
          <w:lang w:eastAsia="zh-CN"/>
        </w:rPr>
        <w:t>-</w:t>
      </w:r>
      <w:r w:rsidR="00911089" w:rsidRPr="0054226C">
        <w:rPr>
          <w:rFonts w:ascii="Times New Roman" w:hAnsi="Times New Roman" w:cs="Times New Roman"/>
          <w:kern w:val="0"/>
          <w:sz w:val="22"/>
          <w:szCs w:val="22"/>
          <w:lang w:eastAsia="zh-CN"/>
        </w:rPr>
        <w:t>ти</w:t>
      </w:r>
      <w:r w:rsidRPr="0054226C">
        <w:rPr>
          <w:rFonts w:ascii="Times New Roman" w:hAnsi="Times New Roman" w:cs="Times New Roman"/>
          <w:kern w:val="0"/>
          <w:sz w:val="22"/>
          <w:szCs w:val="22"/>
          <w:lang w:eastAsia="zh-CN"/>
        </w:rPr>
        <w:t xml:space="preserve"> рабочих дней с момента получения требования Покупателя. </w:t>
      </w:r>
    </w:p>
    <w:p w14:paraId="518F4975" w14:textId="2C9D06E7" w:rsidR="00CC49B9" w:rsidRPr="0054226C" w:rsidRDefault="00CC49B9" w:rsidP="00CC49B9">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6.1.4. Соблюдать требования безопасности при выполнении разгрузочных работ, нести риск случайной гибели или случайной порчи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при транспортировке, погрузке/разгрузке</w:t>
      </w:r>
      <w:r w:rsidR="00E77A7F" w:rsidRPr="0054226C">
        <w:rPr>
          <w:rFonts w:ascii="Times New Roman" w:hAnsi="Times New Roman" w:cs="Times New Roman"/>
          <w:kern w:val="0"/>
          <w:sz w:val="22"/>
          <w:szCs w:val="22"/>
          <w:lang w:eastAsia="zh-CN"/>
        </w:rPr>
        <w:t xml:space="preserve">, </w:t>
      </w:r>
      <w:r w:rsidR="00201743" w:rsidRPr="0054226C">
        <w:rPr>
          <w:rFonts w:ascii="Times New Roman" w:hAnsi="Times New Roman" w:cs="Times New Roman"/>
          <w:kern w:val="0"/>
          <w:sz w:val="22"/>
          <w:szCs w:val="22"/>
          <w:lang w:eastAsia="zh-CN"/>
        </w:rPr>
        <w:t>установке и сборке Товара</w:t>
      </w:r>
      <w:r w:rsidRPr="0054226C">
        <w:rPr>
          <w:rFonts w:ascii="Times New Roman" w:hAnsi="Times New Roman" w:cs="Times New Roman"/>
          <w:kern w:val="0"/>
          <w:sz w:val="22"/>
          <w:szCs w:val="22"/>
          <w:lang w:eastAsia="zh-CN"/>
        </w:rPr>
        <w:t>.</w:t>
      </w:r>
    </w:p>
    <w:p w14:paraId="0101F702" w14:textId="77777777" w:rsidR="00CC49B9" w:rsidRPr="0054226C" w:rsidRDefault="00CC49B9" w:rsidP="00CC49B9">
      <w:pPr>
        <w:pStyle w:val="ConsPlusNormal"/>
        <w:ind w:firstLine="720"/>
        <w:jc w:val="both"/>
        <w:rPr>
          <w:sz w:val="22"/>
          <w:szCs w:val="22"/>
        </w:rPr>
      </w:pPr>
      <w:r w:rsidRPr="0054226C">
        <w:rPr>
          <w:sz w:val="22"/>
          <w:szCs w:val="22"/>
          <w:lang w:eastAsia="zh-CN"/>
        </w:rPr>
        <w:lastRenderedPageBreak/>
        <w:t xml:space="preserve">6.1.5. Передать </w:t>
      </w:r>
      <w:r w:rsidRPr="0054226C">
        <w:rPr>
          <w:sz w:val="22"/>
          <w:szCs w:val="22"/>
        </w:rPr>
        <w:t xml:space="preserve">вместе с </w:t>
      </w:r>
      <w:r w:rsidR="00925073" w:rsidRPr="0054226C">
        <w:rPr>
          <w:sz w:val="22"/>
          <w:szCs w:val="22"/>
          <w:lang w:eastAsia="zh-CN"/>
        </w:rPr>
        <w:t>Товар</w:t>
      </w:r>
      <w:r w:rsidR="00302F9F" w:rsidRPr="0054226C">
        <w:rPr>
          <w:sz w:val="22"/>
          <w:szCs w:val="22"/>
          <w:lang w:eastAsia="zh-CN"/>
        </w:rPr>
        <w:t>о</w:t>
      </w:r>
      <w:r w:rsidR="00ED0FFC" w:rsidRPr="0054226C">
        <w:rPr>
          <w:sz w:val="22"/>
          <w:szCs w:val="22"/>
          <w:lang w:eastAsia="zh-CN"/>
        </w:rPr>
        <w:t>м</w:t>
      </w:r>
      <w:r w:rsidR="00ED0FFC" w:rsidRPr="0054226C">
        <w:rPr>
          <w:sz w:val="22"/>
          <w:szCs w:val="22"/>
        </w:rPr>
        <w:t xml:space="preserve"> </w:t>
      </w:r>
      <w:r w:rsidRPr="0054226C">
        <w:rPr>
          <w:sz w:val="22"/>
          <w:szCs w:val="22"/>
        </w:rPr>
        <w:t xml:space="preserve">документы, относящиеся к </w:t>
      </w:r>
      <w:r w:rsidR="00925073" w:rsidRPr="0054226C">
        <w:rPr>
          <w:sz w:val="22"/>
          <w:szCs w:val="22"/>
          <w:lang w:eastAsia="zh-CN"/>
        </w:rPr>
        <w:t>Товару</w:t>
      </w:r>
      <w:r w:rsidRPr="0054226C">
        <w:rPr>
          <w:sz w:val="22"/>
          <w:szCs w:val="22"/>
        </w:rPr>
        <w:t>.</w:t>
      </w:r>
    </w:p>
    <w:p w14:paraId="436DB19D" w14:textId="68331B2D" w:rsidR="00207007" w:rsidRPr="0054226C" w:rsidRDefault="00207007" w:rsidP="00207007">
      <w:pPr>
        <w:pStyle w:val="ConsPlusNormal"/>
        <w:ind w:firstLine="709"/>
        <w:jc w:val="both"/>
        <w:rPr>
          <w:color w:val="000000" w:themeColor="text1"/>
          <w:sz w:val="22"/>
          <w:szCs w:val="22"/>
          <w:lang w:eastAsia="zh-CN"/>
        </w:rPr>
      </w:pPr>
      <w:r w:rsidRPr="0054226C">
        <w:rPr>
          <w:sz w:val="22"/>
          <w:szCs w:val="22"/>
        </w:rPr>
        <w:t xml:space="preserve">6.1.6. </w:t>
      </w:r>
      <w:r w:rsidRPr="0054226C">
        <w:rPr>
          <w:color w:val="000000" w:themeColor="text1"/>
          <w:sz w:val="22"/>
          <w:szCs w:val="22"/>
          <w:lang w:eastAsia="zh-CN"/>
        </w:rPr>
        <w:t xml:space="preserve">Не позднее </w:t>
      </w:r>
      <w:r w:rsidR="001C403C">
        <w:rPr>
          <w:color w:val="000000" w:themeColor="text1"/>
          <w:sz w:val="22"/>
          <w:szCs w:val="22"/>
          <w:lang w:eastAsia="zh-CN"/>
        </w:rPr>
        <w:t>_____</w:t>
      </w:r>
      <w:r w:rsidRPr="0054226C">
        <w:rPr>
          <w:color w:val="000000" w:themeColor="text1"/>
          <w:sz w:val="22"/>
          <w:szCs w:val="22"/>
          <w:lang w:eastAsia="zh-CN"/>
        </w:rPr>
        <w:t xml:space="preserve"> </w:t>
      </w:r>
      <w:r w:rsidR="00415159" w:rsidRPr="0054226C">
        <w:rPr>
          <w:color w:val="000000" w:themeColor="text1"/>
          <w:sz w:val="22"/>
          <w:szCs w:val="22"/>
          <w:lang w:eastAsia="zh-CN"/>
        </w:rPr>
        <w:t xml:space="preserve">календарных </w:t>
      </w:r>
      <w:r w:rsidRPr="0054226C">
        <w:rPr>
          <w:color w:val="000000" w:themeColor="text1"/>
          <w:sz w:val="22"/>
          <w:szCs w:val="22"/>
          <w:lang w:eastAsia="zh-CN"/>
        </w:rPr>
        <w:t xml:space="preserve">дней до даты поставки направить Покупателю информацию </w:t>
      </w:r>
      <w:r w:rsidR="006A1260" w:rsidRPr="0054226C">
        <w:rPr>
          <w:color w:val="000000" w:themeColor="text1"/>
          <w:sz w:val="22"/>
          <w:szCs w:val="22"/>
          <w:lang w:eastAsia="zh-CN"/>
        </w:rPr>
        <w:t xml:space="preserve">о времени доставки, </w:t>
      </w:r>
      <w:r w:rsidRPr="0054226C">
        <w:rPr>
          <w:color w:val="000000" w:themeColor="text1"/>
          <w:sz w:val="22"/>
          <w:szCs w:val="22"/>
          <w:lang w:eastAsia="zh-CN"/>
        </w:rPr>
        <w:t xml:space="preserve">автотранспортных средствах и лицах, осуществляющих поставку, разгрузку </w:t>
      </w:r>
      <w:r w:rsidR="00925073" w:rsidRPr="0054226C">
        <w:rPr>
          <w:sz w:val="22"/>
          <w:szCs w:val="22"/>
          <w:lang w:eastAsia="zh-CN"/>
        </w:rPr>
        <w:t>Товара</w:t>
      </w:r>
      <w:r w:rsidR="00201743" w:rsidRPr="0054226C">
        <w:rPr>
          <w:color w:val="000000" w:themeColor="text1"/>
          <w:sz w:val="22"/>
          <w:szCs w:val="22"/>
          <w:lang w:eastAsia="zh-CN"/>
        </w:rPr>
        <w:t>,</w:t>
      </w:r>
      <w:r w:rsidRPr="0054226C">
        <w:rPr>
          <w:color w:val="000000" w:themeColor="text1"/>
          <w:sz w:val="22"/>
          <w:szCs w:val="22"/>
          <w:lang w:eastAsia="zh-CN"/>
        </w:rPr>
        <w:t xml:space="preserve"> для проезда/прохода на территорию Заказчика.</w:t>
      </w:r>
    </w:p>
    <w:p w14:paraId="62439C1E" w14:textId="77777777" w:rsidR="00207007" w:rsidRPr="0054226C" w:rsidRDefault="00207007" w:rsidP="00207007">
      <w:pPr>
        <w:pStyle w:val="ConsPlusNormal"/>
        <w:ind w:firstLine="709"/>
        <w:jc w:val="both"/>
        <w:rPr>
          <w:sz w:val="22"/>
          <w:szCs w:val="22"/>
        </w:rPr>
      </w:pPr>
      <w:r w:rsidRPr="0054226C">
        <w:rPr>
          <w:sz w:val="22"/>
          <w:szCs w:val="22"/>
        </w:rPr>
        <w:t>6.2. Поставщик вправе:</w:t>
      </w:r>
    </w:p>
    <w:p w14:paraId="56C90629"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6.2.1. Требовать от Покупателя оплаты за своевременную поставку </w:t>
      </w:r>
      <w:r w:rsidR="00925073" w:rsidRPr="0054226C">
        <w:rPr>
          <w:rFonts w:ascii="Times New Roman" w:hAnsi="Times New Roman" w:cs="Times New Roman"/>
          <w:kern w:val="0"/>
          <w:sz w:val="22"/>
          <w:szCs w:val="22"/>
          <w:lang w:eastAsia="zh-CN"/>
        </w:rPr>
        <w:t>Товара</w:t>
      </w:r>
      <w:r w:rsidR="00302F9F" w:rsidRPr="0054226C">
        <w:rPr>
          <w:rFonts w:ascii="Times New Roman" w:hAnsi="Times New Roman" w:cs="Times New Roman"/>
          <w:kern w:val="0"/>
          <w:sz w:val="22"/>
          <w:szCs w:val="22"/>
          <w:lang w:eastAsia="zh-CN"/>
        </w:rPr>
        <w:t xml:space="preserve"> (партии Товара) надлежащего</w:t>
      </w:r>
      <w:r w:rsidRPr="0054226C">
        <w:rPr>
          <w:rFonts w:ascii="Times New Roman" w:hAnsi="Times New Roman" w:cs="Times New Roman"/>
          <w:kern w:val="0"/>
          <w:sz w:val="22"/>
          <w:szCs w:val="22"/>
          <w:lang w:eastAsia="zh-CN"/>
        </w:rPr>
        <w:t xml:space="preserve"> качества.</w:t>
      </w:r>
    </w:p>
    <w:p w14:paraId="78FE35DF" w14:textId="77777777" w:rsidR="00207007" w:rsidRPr="0054226C" w:rsidRDefault="00207007" w:rsidP="00207007">
      <w:pPr>
        <w:pStyle w:val="ab"/>
        <w:numPr>
          <w:ilvl w:val="2"/>
          <w:numId w:val="8"/>
        </w:numPr>
        <w:ind w:left="0"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Осуществить по согласованию с Покупателем досрочную поставку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4B65AA31"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6.3. Покупатель обязан:</w:t>
      </w:r>
    </w:p>
    <w:p w14:paraId="163EEF26"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6.3.1. Обеспечить прием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p>
    <w:p w14:paraId="07693403" w14:textId="77777777" w:rsidR="00207007" w:rsidRPr="0054226C" w:rsidRDefault="00ED0FFC"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6.3.2. Оплатить поставленн</w:t>
      </w:r>
      <w:r w:rsidR="00302F9F" w:rsidRPr="0054226C">
        <w:rPr>
          <w:rFonts w:ascii="Times New Roman" w:hAnsi="Times New Roman" w:cs="Times New Roman"/>
          <w:kern w:val="0"/>
          <w:sz w:val="22"/>
          <w:szCs w:val="22"/>
          <w:lang w:eastAsia="zh-CN"/>
        </w:rPr>
        <w:t>ый</w:t>
      </w:r>
      <w:r w:rsidR="00207007" w:rsidRPr="0054226C">
        <w:rPr>
          <w:rFonts w:ascii="Times New Roman" w:hAnsi="Times New Roman" w:cs="Times New Roman"/>
          <w:kern w:val="0"/>
          <w:sz w:val="22"/>
          <w:szCs w:val="22"/>
          <w:lang w:eastAsia="zh-CN"/>
        </w:rPr>
        <w:t xml:space="preserve"> </w:t>
      </w:r>
      <w:r w:rsidR="00925073" w:rsidRPr="0054226C">
        <w:rPr>
          <w:rFonts w:ascii="Times New Roman" w:hAnsi="Times New Roman" w:cs="Times New Roman"/>
          <w:kern w:val="0"/>
          <w:sz w:val="22"/>
          <w:szCs w:val="22"/>
          <w:lang w:eastAsia="zh-CN"/>
        </w:rPr>
        <w:t>Товар</w:t>
      </w:r>
      <w:r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на условиях, определенных Договором.</w:t>
      </w:r>
    </w:p>
    <w:p w14:paraId="69FD1B33"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 Покупатель вправе: </w:t>
      </w:r>
    </w:p>
    <w:p w14:paraId="2E0951A4"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6.4.1. Требовать от Поставщика своевременной поставки </w:t>
      </w:r>
      <w:r w:rsidR="00925073" w:rsidRPr="0054226C">
        <w:rPr>
          <w:rFonts w:ascii="Times New Roman" w:hAnsi="Times New Roman" w:cs="Times New Roman"/>
          <w:kern w:val="0"/>
          <w:sz w:val="22"/>
          <w:szCs w:val="22"/>
          <w:lang w:eastAsia="zh-CN"/>
        </w:rPr>
        <w:t>Товара</w:t>
      </w:r>
      <w:r w:rsidR="00ED0FFC"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надлежащего качества в количестве и ассортименте, предусмотренном Договором.</w:t>
      </w:r>
    </w:p>
    <w:p w14:paraId="368DB973" w14:textId="77777777" w:rsidR="00207007" w:rsidRPr="0054226C" w:rsidRDefault="00207007" w:rsidP="00207007">
      <w:pPr>
        <w:ind w:firstLine="720"/>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6.4.2. Требовать от Поставщика замены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 случае поставки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ненадлежащего качества.</w:t>
      </w:r>
    </w:p>
    <w:p w14:paraId="76104571" w14:textId="77777777" w:rsidR="00985018" w:rsidRPr="0054226C" w:rsidRDefault="00985018" w:rsidP="00CC49B9">
      <w:pPr>
        <w:jc w:val="both"/>
        <w:rPr>
          <w:rFonts w:ascii="Times New Roman" w:hAnsi="Times New Roman" w:cs="Times New Roman"/>
          <w:kern w:val="0"/>
          <w:sz w:val="22"/>
          <w:szCs w:val="22"/>
          <w:lang w:eastAsia="zh-CN"/>
        </w:rPr>
      </w:pPr>
    </w:p>
    <w:p w14:paraId="694509FE" w14:textId="77777777" w:rsidR="00520D4A" w:rsidRPr="0054226C" w:rsidRDefault="00CC49B9" w:rsidP="00D16089">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Гарантийные обязательства</w:t>
      </w:r>
    </w:p>
    <w:p w14:paraId="189D3E8D" w14:textId="77777777" w:rsidR="007929DB" w:rsidRPr="0054226C" w:rsidRDefault="007929DB" w:rsidP="007929DB">
      <w:pPr>
        <w:pStyle w:val="ab"/>
        <w:jc w:val="center"/>
        <w:rPr>
          <w:rFonts w:ascii="Times New Roman" w:hAnsi="Times New Roman" w:cs="Times New Roman"/>
          <w:b/>
          <w:bCs/>
          <w:sz w:val="22"/>
          <w:szCs w:val="22"/>
        </w:rPr>
      </w:pPr>
    </w:p>
    <w:p w14:paraId="63756290" w14:textId="0B249EDA" w:rsidR="00207007" w:rsidRPr="0054226C" w:rsidRDefault="00CC49B9" w:rsidP="00207007">
      <w:pPr>
        <w:ind w:firstLine="709"/>
        <w:jc w:val="both"/>
        <w:rPr>
          <w:rFonts w:ascii="Times New Roman" w:hAnsi="Times New Roman" w:cs="Times New Roman"/>
          <w:color w:val="C00000"/>
          <w:kern w:val="0"/>
          <w:sz w:val="22"/>
          <w:szCs w:val="22"/>
          <w:lang w:eastAsia="zh-CN"/>
        </w:rPr>
      </w:pPr>
      <w:r w:rsidRPr="0054226C">
        <w:rPr>
          <w:rFonts w:ascii="Times New Roman" w:hAnsi="Times New Roman" w:cs="Times New Roman"/>
          <w:kern w:val="0"/>
          <w:sz w:val="22"/>
          <w:szCs w:val="22"/>
          <w:lang w:eastAsia="zh-CN"/>
        </w:rPr>
        <w:t>7.1. Поставщ</w:t>
      </w:r>
      <w:r w:rsidR="00985018" w:rsidRPr="0054226C">
        <w:rPr>
          <w:rFonts w:ascii="Times New Roman" w:hAnsi="Times New Roman" w:cs="Times New Roman"/>
          <w:kern w:val="0"/>
          <w:sz w:val="22"/>
          <w:szCs w:val="22"/>
          <w:lang w:eastAsia="zh-CN"/>
        </w:rPr>
        <w:t>ик гарантирует, что поставляем</w:t>
      </w:r>
      <w:r w:rsidR="00302F9F" w:rsidRPr="0054226C">
        <w:rPr>
          <w:rFonts w:ascii="Times New Roman" w:hAnsi="Times New Roman" w:cs="Times New Roman"/>
          <w:kern w:val="0"/>
          <w:sz w:val="22"/>
          <w:szCs w:val="22"/>
          <w:lang w:eastAsia="zh-CN"/>
        </w:rPr>
        <w:t>ый</w:t>
      </w:r>
      <w:r w:rsidRPr="0054226C">
        <w:rPr>
          <w:rFonts w:ascii="Times New Roman" w:hAnsi="Times New Roman" w:cs="Times New Roman"/>
          <w:kern w:val="0"/>
          <w:sz w:val="22"/>
          <w:szCs w:val="22"/>
          <w:lang w:eastAsia="zh-CN"/>
        </w:rPr>
        <w:t xml:space="preserve"> по Договору </w:t>
      </w:r>
      <w:r w:rsidR="00925073" w:rsidRPr="0054226C">
        <w:rPr>
          <w:rFonts w:ascii="Times New Roman" w:hAnsi="Times New Roman" w:cs="Times New Roman"/>
          <w:kern w:val="0"/>
          <w:sz w:val="22"/>
          <w:szCs w:val="22"/>
          <w:lang w:eastAsia="zh-CN"/>
        </w:rPr>
        <w:t>Товар</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является новым, не бывшим в употре</w:t>
      </w:r>
      <w:r w:rsidR="00BE35D4" w:rsidRPr="0054226C">
        <w:rPr>
          <w:rFonts w:ascii="Times New Roman" w:hAnsi="Times New Roman" w:cs="Times New Roman"/>
          <w:kern w:val="0"/>
          <w:sz w:val="22"/>
          <w:szCs w:val="22"/>
          <w:lang w:eastAsia="zh-CN"/>
        </w:rPr>
        <w:t>блении, изготовлен не ранее 202</w:t>
      </w:r>
      <w:r w:rsidR="001C403C">
        <w:rPr>
          <w:rFonts w:ascii="Times New Roman" w:hAnsi="Times New Roman" w:cs="Times New Roman"/>
          <w:kern w:val="0"/>
          <w:sz w:val="22"/>
          <w:szCs w:val="22"/>
          <w:lang w:eastAsia="zh-CN"/>
        </w:rPr>
        <w:t>__</w:t>
      </w:r>
      <w:r w:rsidRPr="0054226C">
        <w:rPr>
          <w:rFonts w:ascii="Times New Roman" w:hAnsi="Times New Roman" w:cs="Times New Roman"/>
          <w:kern w:val="0"/>
          <w:sz w:val="22"/>
          <w:szCs w:val="22"/>
          <w:lang w:eastAsia="zh-CN"/>
        </w:rPr>
        <w:t xml:space="preserve"> года</w:t>
      </w:r>
      <w:r w:rsidR="00207007" w:rsidRPr="0054226C">
        <w:rPr>
          <w:rFonts w:ascii="Times New Roman" w:hAnsi="Times New Roman" w:cs="Times New Roman"/>
          <w:kern w:val="0"/>
          <w:sz w:val="22"/>
          <w:szCs w:val="22"/>
          <w:lang w:eastAsia="zh-CN"/>
        </w:rPr>
        <w:t xml:space="preserve">, </w:t>
      </w:r>
      <w:r w:rsidR="00EA236F" w:rsidRPr="0054226C">
        <w:rPr>
          <w:rFonts w:ascii="Times New Roman" w:hAnsi="Times New Roman" w:cs="Times New Roman"/>
          <w:kern w:val="0"/>
          <w:sz w:val="22"/>
          <w:szCs w:val="22"/>
          <w:lang w:eastAsia="zh-CN"/>
        </w:rPr>
        <w:t>и</w:t>
      </w:r>
      <w:r w:rsidR="00207007" w:rsidRPr="0054226C">
        <w:rPr>
          <w:rFonts w:ascii="Times New Roman" w:hAnsi="Times New Roman" w:cs="Times New Roman"/>
          <w:kern w:val="0"/>
          <w:sz w:val="22"/>
          <w:szCs w:val="22"/>
          <w:lang w:eastAsia="zh-CN"/>
        </w:rPr>
        <w:t xml:space="preserve"> покрывается гарантией производителя или Поставщика</w:t>
      </w:r>
      <w:r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В подтверждение этого Поставщик передает Покупателю соответствующие документы, включая гарантию производителя </w:t>
      </w:r>
      <w:r w:rsidR="00A35F4A">
        <w:rPr>
          <w:rFonts w:ascii="Times New Roman" w:hAnsi="Times New Roman" w:cs="Times New Roman"/>
          <w:kern w:val="0"/>
          <w:sz w:val="22"/>
          <w:szCs w:val="22"/>
          <w:lang w:eastAsia="zh-CN"/>
        </w:rPr>
        <w:t>и</w:t>
      </w:r>
      <w:r w:rsidR="00A35F4A"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Поставщика. Выполнение Поставщиком обязательств по поставке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 xml:space="preserve">будет завершено только по получению Покупателем всего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00207007" w:rsidRPr="0054226C">
        <w:rPr>
          <w:rFonts w:ascii="Times New Roman" w:hAnsi="Times New Roman" w:cs="Times New Roman"/>
          <w:kern w:val="0"/>
          <w:sz w:val="22"/>
          <w:szCs w:val="22"/>
          <w:lang w:eastAsia="zh-CN"/>
        </w:rPr>
        <w:t>и документов, предусмотренных Договором</w:t>
      </w:r>
      <w:r w:rsidR="00207007" w:rsidRPr="0054226C">
        <w:rPr>
          <w:rFonts w:ascii="Times New Roman" w:hAnsi="Times New Roman" w:cs="Times New Roman"/>
          <w:color w:val="C00000"/>
          <w:kern w:val="0"/>
          <w:sz w:val="22"/>
          <w:szCs w:val="22"/>
          <w:lang w:eastAsia="zh-CN"/>
        </w:rPr>
        <w:t xml:space="preserve">. </w:t>
      </w:r>
    </w:p>
    <w:p w14:paraId="2953291F" w14:textId="77777777" w:rsidR="0050083B" w:rsidRPr="0054226C" w:rsidRDefault="0050083B"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7.2. В период гарантийного срока Поставщик обязуется за свой счет производить устранение недостатков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 xml:space="preserve">, в установленный срок согласно п. 6.1.2. Договора осуществлять замену </w:t>
      </w:r>
      <w:r w:rsidR="00925073" w:rsidRPr="0054226C">
        <w:rPr>
          <w:rFonts w:ascii="Times New Roman" w:hAnsi="Times New Roman" w:cs="Times New Roman"/>
          <w:kern w:val="0"/>
          <w:sz w:val="22"/>
          <w:szCs w:val="22"/>
          <w:lang w:eastAsia="zh-CN"/>
        </w:rPr>
        <w:t>Товара</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ненадлежащего качества в соответствии с требованиями законодательства Российской Федерации.</w:t>
      </w:r>
    </w:p>
    <w:p w14:paraId="765D58EF" w14:textId="22D6226E" w:rsidR="00333720" w:rsidRPr="0054226C" w:rsidRDefault="008374FB" w:rsidP="00CC49B9">
      <w:pPr>
        <w:ind w:firstLine="709"/>
        <w:jc w:val="both"/>
        <w:rPr>
          <w:rFonts w:ascii="Times New Roman" w:hAnsi="Times New Roman" w:cs="Times New Roman"/>
          <w:sz w:val="22"/>
          <w:szCs w:val="22"/>
        </w:rPr>
      </w:pPr>
      <w:r w:rsidRPr="0054226C">
        <w:rPr>
          <w:rFonts w:ascii="Times New Roman" w:hAnsi="Times New Roman" w:cs="Times New Roman"/>
          <w:kern w:val="0"/>
          <w:sz w:val="22"/>
          <w:szCs w:val="22"/>
          <w:lang w:eastAsia="zh-CN"/>
        </w:rPr>
        <w:t xml:space="preserve">7.3. Гарантийный срок на поставленный </w:t>
      </w:r>
      <w:r w:rsidR="00925073" w:rsidRPr="0054226C">
        <w:rPr>
          <w:rFonts w:ascii="Times New Roman" w:hAnsi="Times New Roman" w:cs="Times New Roman"/>
          <w:kern w:val="0"/>
          <w:sz w:val="22"/>
          <w:szCs w:val="22"/>
          <w:lang w:eastAsia="zh-CN"/>
        </w:rPr>
        <w:t>Товар</w:t>
      </w:r>
      <w:r w:rsidR="009850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 xml:space="preserve">составляет </w:t>
      </w:r>
      <w:r w:rsidR="001C403C">
        <w:rPr>
          <w:rFonts w:ascii="Times New Roman" w:hAnsi="Times New Roman" w:cs="Times New Roman"/>
          <w:kern w:val="0"/>
          <w:sz w:val="22"/>
          <w:szCs w:val="22"/>
          <w:lang w:eastAsia="zh-CN"/>
        </w:rPr>
        <w:t>__</w:t>
      </w:r>
      <w:r w:rsidRPr="0054226C">
        <w:rPr>
          <w:rFonts w:ascii="Times New Roman" w:hAnsi="Times New Roman" w:cs="Times New Roman"/>
          <w:kern w:val="0"/>
          <w:sz w:val="22"/>
          <w:szCs w:val="22"/>
          <w:lang w:eastAsia="zh-CN"/>
        </w:rPr>
        <w:t xml:space="preserve"> месяцев с даты поставки </w:t>
      </w:r>
      <w:r w:rsidR="00925073" w:rsidRPr="0054226C">
        <w:rPr>
          <w:rFonts w:ascii="Times New Roman" w:hAnsi="Times New Roman" w:cs="Times New Roman"/>
          <w:kern w:val="0"/>
          <w:sz w:val="22"/>
          <w:szCs w:val="22"/>
          <w:lang w:eastAsia="zh-CN"/>
        </w:rPr>
        <w:t>Товара</w:t>
      </w:r>
      <w:r w:rsidRPr="0054226C">
        <w:rPr>
          <w:rFonts w:ascii="Times New Roman" w:hAnsi="Times New Roman" w:cs="Times New Roman"/>
          <w:kern w:val="0"/>
          <w:sz w:val="22"/>
          <w:szCs w:val="22"/>
          <w:lang w:eastAsia="zh-CN"/>
        </w:rPr>
        <w:t>.</w:t>
      </w:r>
      <w:r w:rsidR="00DC377D" w:rsidRPr="0054226C">
        <w:rPr>
          <w:rFonts w:ascii="Times New Roman" w:hAnsi="Times New Roman" w:cs="Times New Roman"/>
          <w:kern w:val="0"/>
          <w:sz w:val="22"/>
          <w:szCs w:val="22"/>
          <w:lang w:eastAsia="zh-CN"/>
        </w:rPr>
        <w:t xml:space="preserve"> </w:t>
      </w:r>
      <w:r w:rsidR="00DC377D" w:rsidRPr="0054226C">
        <w:rPr>
          <w:rFonts w:ascii="Times New Roman" w:hAnsi="Times New Roman" w:cs="Times New Roman"/>
          <w:sz w:val="22"/>
          <w:szCs w:val="22"/>
        </w:rPr>
        <w:t xml:space="preserve">Гарантийный срок начинает исчисляться со дня подписания </w:t>
      </w:r>
      <w:r w:rsidR="00994768" w:rsidRPr="0054226C">
        <w:rPr>
          <w:rFonts w:ascii="Times New Roman" w:hAnsi="Times New Roman" w:cs="Times New Roman"/>
          <w:sz w:val="22"/>
          <w:szCs w:val="22"/>
        </w:rPr>
        <w:t xml:space="preserve">Акта сдачи-приемки </w:t>
      </w:r>
      <w:r w:rsidR="00925073" w:rsidRPr="0054226C">
        <w:rPr>
          <w:rFonts w:ascii="Times New Roman" w:hAnsi="Times New Roman" w:cs="Times New Roman"/>
          <w:sz w:val="22"/>
          <w:szCs w:val="22"/>
        </w:rPr>
        <w:t>Товара</w:t>
      </w:r>
      <w:r w:rsidR="0033249F" w:rsidRPr="0054226C">
        <w:rPr>
          <w:rFonts w:ascii="Times New Roman" w:hAnsi="Times New Roman" w:cs="Times New Roman"/>
          <w:sz w:val="22"/>
          <w:szCs w:val="22"/>
        </w:rPr>
        <w:t xml:space="preserve"> </w:t>
      </w:r>
      <w:r w:rsidR="00DC377D" w:rsidRPr="0054226C">
        <w:rPr>
          <w:rFonts w:ascii="Times New Roman" w:hAnsi="Times New Roman" w:cs="Times New Roman"/>
          <w:sz w:val="22"/>
          <w:szCs w:val="22"/>
        </w:rPr>
        <w:t>(</w:t>
      </w:r>
      <w:r w:rsidR="00241318" w:rsidRPr="0054226C">
        <w:rPr>
          <w:rFonts w:ascii="Times New Roman" w:hAnsi="Times New Roman" w:cs="Times New Roman"/>
          <w:sz w:val="22"/>
          <w:szCs w:val="22"/>
        </w:rPr>
        <w:t>П</w:t>
      </w:r>
      <w:r w:rsidR="00DC377D" w:rsidRPr="0054226C">
        <w:rPr>
          <w:rFonts w:ascii="Times New Roman" w:hAnsi="Times New Roman" w:cs="Times New Roman"/>
          <w:sz w:val="22"/>
          <w:szCs w:val="22"/>
        </w:rPr>
        <w:t>риложение № 2 к Договору).</w:t>
      </w:r>
    </w:p>
    <w:p w14:paraId="0D256A82" w14:textId="1643CF4C"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7.4. При выявлении дефектов и/или недостатков </w:t>
      </w:r>
      <w:r w:rsidR="00C860A0">
        <w:rPr>
          <w:rFonts w:ascii="Times New Roman" w:hAnsi="Times New Roman" w:cs="Times New Roman"/>
          <w:sz w:val="22"/>
          <w:szCs w:val="22"/>
        </w:rPr>
        <w:t xml:space="preserve">Товара </w:t>
      </w:r>
      <w:r w:rsidRPr="0054226C">
        <w:rPr>
          <w:rFonts w:ascii="Times New Roman" w:hAnsi="Times New Roman" w:cs="Times New Roman"/>
          <w:sz w:val="22"/>
          <w:szCs w:val="22"/>
        </w:rPr>
        <w:t>в течение гарантийного срока, Покупатель вызывает Поставщика (путём направления сообщения на адрес электронной почты Поставщика</w:t>
      </w:r>
      <w:r w:rsidR="00D51FDF">
        <w:rPr>
          <w:rFonts w:ascii="Times New Roman" w:hAnsi="Times New Roman" w:cs="Times New Roman"/>
          <w:sz w:val="22"/>
          <w:szCs w:val="22"/>
        </w:rPr>
        <w:t>,</w:t>
      </w:r>
      <w:r w:rsidRPr="0054226C">
        <w:rPr>
          <w:rFonts w:ascii="Times New Roman" w:hAnsi="Times New Roman" w:cs="Times New Roman"/>
          <w:sz w:val="22"/>
          <w:szCs w:val="22"/>
        </w:rPr>
        <w:t xml:space="preserve"> указанный в Договоре) для составления документа, подтверждающего факт наступления гарантийного случая (двустороннего акта). В случае неявки Поставщика в установленный срок Покупатель вправе составить двусторонний акт с указанием выявленных дефектов и/или недостатков, а также сроков их устранения без участия Поставщика, при этом составленный без участия Поставщика акт будет считаться документом, подтверждающим факт наступления гарантийного случая.</w:t>
      </w:r>
    </w:p>
    <w:p w14:paraId="6F73AEC0" w14:textId="72B81D33"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7.5. В случае если в течени</w:t>
      </w:r>
      <w:r w:rsidR="00D51FDF">
        <w:rPr>
          <w:rFonts w:ascii="Times New Roman" w:hAnsi="Times New Roman" w:cs="Times New Roman"/>
          <w:sz w:val="22"/>
          <w:szCs w:val="22"/>
        </w:rPr>
        <w:t>е</w:t>
      </w:r>
      <w:r w:rsidRPr="0054226C">
        <w:rPr>
          <w:rFonts w:ascii="Times New Roman" w:hAnsi="Times New Roman" w:cs="Times New Roman"/>
          <w:sz w:val="22"/>
          <w:szCs w:val="22"/>
        </w:rPr>
        <w:t xml:space="preserve"> гарантийного срока, Покупатель предъявил требование о безвозмездном устранении недостатков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оно должно быть исполнено Поставщиком в срок не более </w:t>
      </w:r>
      <w:r w:rsidR="00C860A0">
        <w:rPr>
          <w:rFonts w:ascii="Times New Roman" w:hAnsi="Times New Roman" w:cs="Times New Roman"/>
          <w:sz w:val="22"/>
          <w:szCs w:val="22"/>
        </w:rPr>
        <w:t>5 (</w:t>
      </w:r>
      <w:r w:rsidRPr="0054226C">
        <w:rPr>
          <w:rFonts w:ascii="Times New Roman" w:hAnsi="Times New Roman" w:cs="Times New Roman"/>
          <w:sz w:val="22"/>
          <w:szCs w:val="22"/>
        </w:rPr>
        <w:t>пяти</w:t>
      </w:r>
      <w:r w:rsidR="00C860A0">
        <w:rPr>
          <w:rFonts w:ascii="Times New Roman" w:hAnsi="Times New Roman" w:cs="Times New Roman"/>
          <w:sz w:val="22"/>
          <w:szCs w:val="22"/>
        </w:rPr>
        <w:t>)</w:t>
      </w:r>
      <w:r w:rsidRPr="0054226C">
        <w:rPr>
          <w:rFonts w:ascii="Times New Roman" w:hAnsi="Times New Roman" w:cs="Times New Roman"/>
          <w:sz w:val="22"/>
          <w:szCs w:val="22"/>
        </w:rPr>
        <w:t xml:space="preserve"> рабочих дней с момента его получения, либо </w:t>
      </w:r>
      <w:r w:rsidR="00C860A0">
        <w:rPr>
          <w:rFonts w:ascii="Times New Roman" w:hAnsi="Times New Roman" w:cs="Times New Roman"/>
          <w:sz w:val="22"/>
          <w:szCs w:val="22"/>
        </w:rPr>
        <w:t xml:space="preserve">в </w:t>
      </w:r>
      <w:r w:rsidRPr="0054226C">
        <w:rPr>
          <w:rFonts w:ascii="Times New Roman" w:hAnsi="Times New Roman" w:cs="Times New Roman"/>
          <w:sz w:val="22"/>
          <w:szCs w:val="22"/>
        </w:rPr>
        <w:t>иной срок, согласованный Сторонами.</w:t>
      </w:r>
    </w:p>
    <w:p w14:paraId="4403FE6D" w14:textId="236E627A"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7.6. Гарантийный срок, установленный Договором, продлевается на период, когда Заказчик не мог пользоваться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оваром из-за обнаруженных в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 xml:space="preserve">оваре </w:t>
      </w:r>
      <w:r w:rsidRPr="0054226C">
        <w:rPr>
          <w:rFonts w:ascii="Times New Roman" w:hAnsi="Times New Roman" w:cs="Times New Roman"/>
          <w:sz w:val="22"/>
          <w:szCs w:val="22"/>
        </w:rPr>
        <w:t>недостатков, при условии, что Поставщик был извещён Покупателем в письменном виде.</w:t>
      </w:r>
    </w:p>
    <w:p w14:paraId="68446D0B" w14:textId="359E7FAF"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7.7. Получив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 ненадлежащего качества, Покупатель вправе по своему выбору требовать от Поставщика безвозмездного устранения недостатков, замены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либо возмещения своих расходов на устранение таких недостатков </w:t>
      </w:r>
      <w:r w:rsidR="00C860A0">
        <w:rPr>
          <w:rFonts w:ascii="Times New Roman" w:hAnsi="Times New Roman" w:cs="Times New Roman"/>
          <w:sz w:val="22"/>
          <w:szCs w:val="22"/>
        </w:rPr>
        <w:t>Т</w:t>
      </w:r>
      <w:r w:rsidRPr="0054226C">
        <w:rPr>
          <w:rFonts w:ascii="Times New Roman" w:hAnsi="Times New Roman" w:cs="Times New Roman"/>
          <w:sz w:val="22"/>
          <w:szCs w:val="22"/>
        </w:rPr>
        <w:t>овара.</w:t>
      </w:r>
    </w:p>
    <w:p w14:paraId="241829D9" w14:textId="1C952029"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7.8. Все расходы, связанные с осуществлением гарантийных обязательств Поставщиком (в том числе расходы на доставку </w:t>
      </w:r>
      <w:r w:rsidR="00C860A0">
        <w:rPr>
          <w:rFonts w:ascii="Times New Roman" w:hAnsi="Times New Roman" w:cs="Times New Roman"/>
          <w:sz w:val="22"/>
          <w:szCs w:val="22"/>
        </w:rPr>
        <w:t>Т</w:t>
      </w:r>
      <w:r w:rsidRPr="0054226C">
        <w:rPr>
          <w:rFonts w:ascii="Times New Roman" w:hAnsi="Times New Roman" w:cs="Times New Roman"/>
          <w:sz w:val="22"/>
          <w:szCs w:val="22"/>
        </w:rPr>
        <w:t>овара до места выполнения ремонта/замены и обратно Заказчику) оплачиваются Поставщиком за счёт собственных средств.</w:t>
      </w:r>
    </w:p>
    <w:p w14:paraId="4E0A1E0E" w14:textId="1FFF9897"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7.9. Поставщик освобождается от исполнения гарантийных обязательств</w:t>
      </w:r>
      <w:r w:rsidR="00C860A0">
        <w:rPr>
          <w:rFonts w:ascii="Times New Roman" w:hAnsi="Times New Roman" w:cs="Times New Roman"/>
          <w:sz w:val="22"/>
          <w:szCs w:val="22"/>
        </w:rPr>
        <w:t>,</w:t>
      </w:r>
      <w:r w:rsidRPr="0054226C">
        <w:rPr>
          <w:rFonts w:ascii="Times New Roman" w:hAnsi="Times New Roman" w:cs="Times New Roman"/>
          <w:sz w:val="22"/>
          <w:szCs w:val="22"/>
        </w:rPr>
        <w:t xml:space="preserve"> если отказ в работе и или неисправности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овара</w:t>
      </w:r>
      <w:r w:rsidRPr="0054226C">
        <w:rPr>
          <w:rFonts w:ascii="Times New Roman" w:hAnsi="Times New Roman" w:cs="Times New Roman"/>
          <w:sz w:val="22"/>
          <w:szCs w:val="22"/>
        </w:rPr>
        <w:t>, произошли:</w:t>
      </w:r>
    </w:p>
    <w:p w14:paraId="752FF013" w14:textId="40B084A5" w:rsidR="00EF7DD9" w:rsidRPr="0054226C" w:rsidRDefault="00EF7DD9" w:rsidP="00EF7DD9">
      <w:pPr>
        <w:ind w:firstLine="709"/>
        <w:jc w:val="both"/>
        <w:rPr>
          <w:rFonts w:ascii="Times New Roman" w:hAnsi="Times New Roman" w:cs="Times New Roman"/>
          <w:sz w:val="22"/>
          <w:szCs w:val="22"/>
        </w:rPr>
      </w:pPr>
      <w:proofErr w:type="gramStart"/>
      <w:r w:rsidRPr="0054226C">
        <w:rPr>
          <w:rFonts w:ascii="Times New Roman" w:hAnsi="Times New Roman" w:cs="Times New Roman"/>
          <w:sz w:val="22"/>
          <w:szCs w:val="22"/>
        </w:rPr>
        <w:t>а)  в</w:t>
      </w:r>
      <w:proofErr w:type="gramEnd"/>
      <w:r w:rsidRPr="0054226C">
        <w:rPr>
          <w:rFonts w:ascii="Times New Roman" w:hAnsi="Times New Roman" w:cs="Times New Roman"/>
          <w:sz w:val="22"/>
          <w:szCs w:val="22"/>
        </w:rPr>
        <w:t xml:space="preserve"> результате внесения Заказчиком или </w:t>
      </w:r>
      <w:r w:rsidR="00C860A0">
        <w:rPr>
          <w:rFonts w:ascii="Times New Roman" w:hAnsi="Times New Roman" w:cs="Times New Roman"/>
          <w:sz w:val="22"/>
          <w:szCs w:val="22"/>
        </w:rPr>
        <w:t>третьими лицами</w:t>
      </w:r>
      <w:r w:rsidRPr="0054226C">
        <w:rPr>
          <w:rFonts w:ascii="Times New Roman" w:hAnsi="Times New Roman" w:cs="Times New Roman"/>
          <w:sz w:val="22"/>
          <w:szCs w:val="22"/>
        </w:rPr>
        <w:t xml:space="preserve"> модификаций и или изменений </w:t>
      </w:r>
      <w:r w:rsidR="00C860A0">
        <w:rPr>
          <w:rFonts w:ascii="Times New Roman" w:hAnsi="Times New Roman" w:cs="Times New Roman"/>
          <w:sz w:val="22"/>
          <w:szCs w:val="22"/>
        </w:rPr>
        <w:t>Т</w:t>
      </w:r>
      <w:r w:rsidRPr="0054226C">
        <w:rPr>
          <w:rFonts w:ascii="Times New Roman" w:hAnsi="Times New Roman" w:cs="Times New Roman"/>
          <w:sz w:val="22"/>
          <w:szCs w:val="22"/>
        </w:rPr>
        <w:t>овара без письменного согласия Поставщика;</w:t>
      </w:r>
    </w:p>
    <w:p w14:paraId="07FDB08E" w14:textId="24A04A77" w:rsidR="00EF7DD9" w:rsidRPr="0054226C" w:rsidRDefault="00EF7DD9" w:rsidP="00EF7DD9">
      <w:pPr>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б) в результате нарушения правил эксплуатации и обслуживания </w:t>
      </w:r>
      <w:r w:rsidR="00C860A0">
        <w:rPr>
          <w:rFonts w:ascii="Times New Roman" w:hAnsi="Times New Roman" w:cs="Times New Roman"/>
          <w:sz w:val="22"/>
          <w:szCs w:val="22"/>
        </w:rPr>
        <w:t>Т</w:t>
      </w:r>
      <w:r w:rsidRPr="0054226C">
        <w:rPr>
          <w:rFonts w:ascii="Times New Roman" w:hAnsi="Times New Roman" w:cs="Times New Roman"/>
          <w:sz w:val="22"/>
          <w:szCs w:val="22"/>
        </w:rPr>
        <w:t xml:space="preserve">овара, предусмотренных технической и (или) эксплуатационной документацией производителя (изготовителя) </w:t>
      </w:r>
      <w:r w:rsidR="00C860A0">
        <w:rPr>
          <w:rFonts w:ascii="Times New Roman" w:hAnsi="Times New Roman" w:cs="Times New Roman"/>
          <w:sz w:val="22"/>
          <w:szCs w:val="22"/>
        </w:rPr>
        <w:t>Т</w:t>
      </w:r>
      <w:r w:rsidR="00C860A0" w:rsidRPr="0054226C">
        <w:rPr>
          <w:rFonts w:ascii="Times New Roman" w:hAnsi="Times New Roman" w:cs="Times New Roman"/>
          <w:sz w:val="22"/>
          <w:szCs w:val="22"/>
        </w:rPr>
        <w:t>овара</w:t>
      </w:r>
      <w:r w:rsidRPr="0054226C">
        <w:rPr>
          <w:rFonts w:ascii="Times New Roman" w:hAnsi="Times New Roman" w:cs="Times New Roman"/>
          <w:sz w:val="22"/>
          <w:szCs w:val="22"/>
        </w:rPr>
        <w:t>.</w:t>
      </w:r>
    </w:p>
    <w:p w14:paraId="7629BE62"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3A79B5A8"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Ответственность Сторон</w:t>
      </w:r>
    </w:p>
    <w:p w14:paraId="6A3AB1D7" w14:textId="77777777" w:rsidR="007929DB" w:rsidRPr="0054226C" w:rsidRDefault="007929DB" w:rsidP="007929DB">
      <w:pPr>
        <w:pStyle w:val="ab"/>
        <w:jc w:val="center"/>
        <w:rPr>
          <w:rFonts w:ascii="Times New Roman" w:hAnsi="Times New Roman" w:cs="Times New Roman"/>
          <w:b/>
          <w:bCs/>
          <w:sz w:val="22"/>
          <w:szCs w:val="22"/>
        </w:rPr>
      </w:pPr>
    </w:p>
    <w:p w14:paraId="68C56DB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90E821B" w14:textId="19C39EC3"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8.2.</w:t>
      </w:r>
      <w:r w:rsidR="00C860A0">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3CA23F58"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764DE6C" w14:textId="4C24C466"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CD63B4" w:rsidRPr="0054226C">
        <w:rPr>
          <w:rFonts w:ascii="Times New Roman" w:hAnsi="Times New Roman" w:cs="Times New Roman"/>
          <w:kern w:val="0"/>
          <w:sz w:val="22"/>
          <w:szCs w:val="22"/>
          <w:lang w:eastAsia="zh-CN"/>
        </w:rPr>
        <w:t xml:space="preserve">размере </w:t>
      </w:r>
      <w:r w:rsidR="001C403C">
        <w:rPr>
          <w:rFonts w:ascii="Times New Roman" w:hAnsi="Times New Roman" w:cs="Times New Roman"/>
          <w:kern w:val="0"/>
          <w:sz w:val="22"/>
          <w:szCs w:val="22"/>
          <w:lang w:eastAsia="zh-CN"/>
        </w:rPr>
        <w:t>_______</w:t>
      </w:r>
      <w:r w:rsidR="00AA6403" w:rsidRPr="0054226C">
        <w:rPr>
          <w:rFonts w:ascii="Times New Roman" w:hAnsi="Times New Roman" w:cs="Times New Roman"/>
          <w:kern w:val="0"/>
          <w:sz w:val="22"/>
          <w:szCs w:val="22"/>
          <w:lang w:eastAsia="zh-CN"/>
        </w:rPr>
        <w:t xml:space="preserve"> рублей</w:t>
      </w:r>
      <w:r w:rsidRPr="0054226C">
        <w:rPr>
          <w:rFonts w:ascii="Times New Roman" w:hAnsi="Times New Roman" w:cs="Times New Roman"/>
          <w:kern w:val="0"/>
          <w:sz w:val="22"/>
          <w:szCs w:val="22"/>
          <w:lang w:eastAsia="zh-CN"/>
        </w:rPr>
        <w:t xml:space="preserve"> 00 коп</w:t>
      </w:r>
      <w:r w:rsidR="00AA6403" w:rsidRPr="0054226C">
        <w:rPr>
          <w:rFonts w:ascii="Times New Roman" w:hAnsi="Times New Roman" w:cs="Times New Roman"/>
          <w:kern w:val="0"/>
          <w:sz w:val="22"/>
          <w:szCs w:val="22"/>
          <w:lang w:eastAsia="zh-CN"/>
        </w:rPr>
        <w:t>еек</w:t>
      </w:r>
      <w:r w:rsidRPr="0054226C">
        <w:rPr>
          <w:rFonts w:ascii="Times New Roman" w:hAnsi="Times New Roman" w:cs="Times New Roman"/>
          <w:kern w:val="0"/>
          <w:sz w:val="22"/>
          <w:szCs w:val="22"/>
          <w:lang w:eastAsia="zh-CN"/>
        </w:rPr>
        <w:t>.</w:t>
      </w:r>
    </w:p>
    <w:p w14:paraId="33B5ABB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5B88E364"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D886CB7"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8.3.2. </w:t>
      </w:r>
      <w:r w:rsidR="00602994" w:rsidRPr="0054226C">
        <w:rPr>
          <w:rFonts w:ascii="Times New Roman" w:hAnsi="Times New Roman" w:cs="Times New Roman"/>
          <w:kern w:val="0"/>
          <w:sz w:val="22"/>
          <w:szCs w:val="22"/>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14:paraId="65BF65D8" w14:textId="6BFA305A" w:rsidR="00602994" w:rsidRPr="0054226C" w:rsidRDefault="00602994"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1C403C">
        <w:rPr>
          <w:rFonts w:ascii="Times New Roman" w:hAnsi="Times New Roman" w:cs="Times New Roman"/>
          <w:kern w:val="0"/>
          <w:sz w:val="22"/>
          <w:szCs w:val="22"/>
          <w:lang w:eastAsia="zh-CN"/>
        </w:rPr>
        <w:t>______</w:t>
      </w:r>
      <w:r w:rsidRPr="0054226C">
        <w:rPr>
          <w:rFonts w:ascii="Times New Roman" w:hAnsi="Times New Roman" w:cs="Times New Roman"/>
          <w:kern w:val="0"/>
          <w:sz w:val="22"/>
          <w:szCs w:val="22"/>
          <w:lang w:eastAsia="zh-CN"/>
        </w:rPr>
        <w:t xml:space="preserve"> рублей 00 копеек.</w:t>
      </w:r>
    </w:p>
    <w:p w14:paraId="7AB3069A" w14:textId="77777777" w:rsidR="00602994" w:rsidRPr="0054226C" w:rsidRDefault="00602994" w:rsidP="00602994">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1113ACE" w14:textId="77777777" w:rsidR="00602994" w:rsidRPr="0054226C" w:rsidRDefault="00602994" w:rsidP="00602994">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8.5. Уплата неустойки (штрафа, пени) не освобождает Стороны от исполнения своих обязательств по Договору.</w:t>
      </w:r>
    </w:p>
    <w:p w14:paraId="4D09CA3A" w14:textId="77777777" w:rsidR="00602994" w:rsidRPr="0054226C" w:rsidRDefault="00602994" w:rsidP="00602994">
      <w:pPr>
        <w:ind w:firstLine="709"/>
        <w:jc w:val="both"/>
        <w:rPr>
          <w:rFonts w:ascii="Times New Roman" w:hAnsi="Times New Roman" w:cs="Times New Roman"/>
          <w:sz w:val="22"/>
          <w:szCs w:val="22"/>
        </w:rPr>
      </w:pPr>
      <w:r w:rsidRPr="0054226C">
        <w:rPr>
          <w:rFonts w:ascii="Times New Roman" w:hAnsi="Times New Roman" w:cs="Times New Roman"/>
          <w:sz w:val="22"/>
          <w:szCs w:val="22"/>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0B9FE14D" w14:textId="77777777" w:rsidR="00602994" w:rsidRPr="0054226C" w:rsidRDefault="00602994" w:rsidP="00602994">
      <w:pPr>
        <w:ind w:firstLine="709"/>
        <w:jc w:val="both"/>
        <w:rPr>
          <w:rFonts w:ascii="Times New Roman" w:hAnsi="Times New Roman" w:cs="Times New Roman"/>
          <w:sz w:val="22"/>
          <w:szCs w:val="22"/>
        </w:rPr>
      </w:pPr>
      <w:r w:rsidRPr="0054226C">
        <w:rPr>
          <w:rFonts w:ascii="Times New Roman" w:hAnsi="Times New Roman" w:cs="Times New Roman"/>
          <w:sz w:val="22"/>
          <w:szCs w:val="22"/>
        </w:rPr>
        <w:t>8.7. Общая сумма штрафных санкций (штрафа, пени), начисляемых в соответствии с Договором, не может превышать цены Договора.</w:t>
      </w:r>
    </w:p>
    <w:p w14:paraId="0F92EC5D" w14:textId="77777777" w:rsidR="00CC49B9" w:rsidRPr="0054226C" w:rsidRDefault="00CC49B9" w:rsidP="00CC49B9">
      <w:pPr>
        <w:ind w:firstLine="709"/>
        <w:jc w:val="both"/>
        <w:rPr>
          <w:rFonts w:ascii="Times New Roman" w:hAnsi="Times New Roman" w:cs="Times New Roman"/>
          <w:sz w:val="22"/>
          <w:szCs w:val="22"/>
        </w:rPr>
      </w:pPr>
    </w:p>
    <w:p w14:paraId="128277C4"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Разрешение споров</w:t>
      </w:r>
    </w:p>
    <w:p w14:paraId="323954B9" w14:textId="77777777" w:rsidR="007929DB" w:rsidRPr="0054226C" w:rsidRDefault="007929DB" w:rsidP="007929DB">
      <w:pPr>
        <w:pStyle w:val="ab"/>
        <w:jc w:val="center"/>
        <w:rPr>
          <w:rFonts w:ascii="Times New Roman" w:hAnsi="Times New Roman" w:cs="Times New Roman"/>
          <w:b/>
          <w:bCs/>
          <w:sz w:val="22"/>
          <w:szCs w:val="22"/>
        </w:rPr>
      </w:pPr>
    </w:p>
    <w:p w14:paraId="5C7411BA"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54226C">
        <w:rPr>
          <w:rFonts w:ascii="Times New Roman" w:hAnsi="Times New Roman" w:cs="Times New Roman"/>
          <w:kern w:val="0"/>
          <w:sz w:val="22"/>
          <w:szCs w:val="22"/>
          <w:lang w:eastAsia="zh-CN"/>
        </w:rPr>
        <w:t>5</w:t>
      </w:r>
      <w:r w:rsidRPr="0054226C">
        <w:rPr>
          <w:rFonts w:ascii="Times New Roman" w:hAnsi="Times New Roman" w:cs="Times New Roman"/>
          <w:kern w:val="0"/>
          <w:sz w:val="22"/>
          <w:szCs w:val="22"/>
          <w:lang w:eastAsia="zh-CN"/>
        </w:rPr>
        <w:t>-ти рабочих дней со дня ее получения.</w:t>
      </w:r>
    </w:p>
    <w:p w14:paraId="6BD8E236" w14:textId="77777777" w:rsidR="00333720"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A6B230E" w14:textId="77777777" w:rsidR="00241318" w:rsidRPr="0054226C" w:rsidRDefault="00241318" w:rsidP="00CC49B9">
      <w:pPr>
        <w:ind w:firstLine="709"/>
        <w:jc w:val="both"/>
        <w:rPr>
          <w:rFonts w:ascii="Times New Roman" w:hAnsi="Times New Roman" w:cs="Times New Roman"/>
          <w:kern w:val="0"/>
          <w:sz w:val="22"/>
          <w:szCs w:val="22"/>
          <w:lang w:eastAsia="zh-CN"/>
        </w:rPr>
      </w:pPr>
    </w:p>
    <w:p w14:paraId="7B2CD096" w14:textId="77777777" w:rsidR="00520D4A" w:rsidRPr="0054226C" w:rsidRDefault="00CC49B9" w:rsidP="00520D4A">
      <w:pPr>
        <w:pStyle w:val="ab"/>
        <w:numPr>
          <w:ilvl w:val="0"/>
          <w:numId w:val="4"/>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Обстоятельства непреодолимой силы </w:t>
      </w:r>
    </w:p>
    <w:p w14:paraId="014AF81E" w14:textId="77777777" w:rsidR="007929DB" w:rsidRPr="0054226C" w:rsidRDefault="007929DB" w:rsidP="007929DB">
      <w:pPr>
        <w:pStyle w:val="ab"/>
        <w:jc w:val="center"/>
        <w:rPr>
          <w:rFonts w:ascii="Times New Roman" w:hAnsi="Times New Roman" w:cs="Times New Roman"/>
          <w:b/>
          <w:bCs/>
          <w:sz w:val="22"/>
          <w:szCs w:val="22"/>
        </w:rPr>
      </w:pPr>
    </w:p>
    <w:p w14:paraId="341D407C"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4226C">
        <w:rPr>
          <w:rFonts w:ascii="Times New Roman" w:eastAsia="Times New Roman" w:hAnsi="Times New Roman" w:cs="Times New Roman"/>
          <w:iCs/>
          <w:kern w:val="0"/>
          <w:sz w:val="22"/>
          <w:szCs w:val="22"/>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54226C">
        <w:rPr>
          <w:rFonts w:ascii="Times New Roman" w:eastAsia="Times New Roman" w:hAnsi="Times New Roman" w:cs="Times New Roman"/>
          <w:kern w:val="0"/>
          <w:sz w:val="22"/>
          <w:szCs w:val="22"/>
          <w:lang w:eastAsia="ru-RU" w:bidi="ar-SA"/>
        </w:rPr>
        <w:t>.</w:t>
      </w:r>
    </w:p>
    <w:p w14:paraId="613FA79E"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lastRenderedPageBreak/>
        <w:t>10.2. В случае наступления этих обстоятельств, Сторона обязана в течение 10 (десяти) рабочих дней уведомить об этом другую Сторону.</w:t>
      </w:r>
    </w:p>
    <w:p w14:paraId="620E442E" w14:textId="77777777" w:rsidR="00CC49B9" w:rsidRPr="0054226C"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10.3. Документ, выданный </w:t>
      </w:r>
      <w:r w:rsidRPr="0054226C">
        <w:rPr>
          <w:rFonts w:ascii="Times New Roman" w:eastAsia="Times New Roman" w:hAnsi="Times New Roman" w:cs="Times New Roman"/>
          <w:iCs/>
          <w:kern w:val="0"/>
          <w:sz w:val="22"/>
          <w:szCs w:val="22"/>
          <w:lang w:eastAsia="ru-RU" w:bidi="ar-SA"/>
        </w:rPr>
        <w:t>уполномоченным государственным органом, является</w:t>
      </w:r>
      <w:r w:rsidRPr="0054226C">
        <w:rPr>
          <w:rFonts w:ascii="Times New Roman" w:eastAsia="Times New Roman" w:hAnsi="Times New Roman" w:cs="Times New Roman"/>
          <w:kern w:val="0"/>
          <w:sz w:val="22"/>
          <w:szCs w:val="22"/>
          <w:lang w:eastAsia="ru-RU" w:bidi="ar-SA"/>
        </w:rPr>
        <w:t xml:space="preserve"> достаточным подтверждением наличия и продолжительности действия непреодолимой силы.</w:t>
      </w:r>
    </w:p>
    <w:p w14:paraId="585A90E5" w14:textId="77777777" w:rsidR="00000E04" w:rsidRPr="0054226C"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25758885" w14:textId="77777777" w:rsidR="00241318" w:rsidRPr="0054226C" w:rsidRDefault="00241318" w:rsidP="006B1CF3">
      <w:pPr>
        <w:suppressAutoHyphens w:val="0"/>
        <w:autoSpaceDE w:val="0"/>
        <w:autoSpaceDN w:val="0"/>
        <w:adjustRightInd w:val="0"/>
        <w:ind w:firstLine="709"/>
        <w:jc w:val="both"/>
        <w:rPr>
          <w:rFonts w:ascii="Times New Roman" w:eastAsia="Times New Roman" w:hAnsi="Times New Roman" w:cs="Times New Roman"/>
          <w:kern w:val="0"/>
          <w:sz w:val="22"/>
          <w:szCs w:val="22"/>
          <w:lang w:eastAsia="ru-RU" w:bidi="ar-SA"/>
        </w:rPr>
      </w:pPr>
    </w:p>
    <w:p w14:paraId="29031C4D" w14:textId="77777777" w:rsidR="00520D4A" w:rsidRPr="0054226C" w:rsidRDefault="00CC49B9" w:rsidP="00520D4A">
      <w:pPr>
        <w:pStyle w:val="ConsPlusNormal"/>
        <w:numPr>
          <w:ilvl w:val="0"/>
          <w:numId w:val="4"/>
        </w:numPr>
        <w:jc w:val="center"/>
        <w:rPr>
          <w:b/>
          <w:sz w:val="22"/>
          <w:szCs w:val="22"/>
        </w:rPr>
      </w:pPr>
      <w:r w:rsidRPr="0054226C">
        <w:rPr>
          <w:b/>
          <w:sz w:val="22"/>
          <w:szCs w:val="22"/>
        </w:rPr>
        <w:t>Срок действия/Досрочное расторжение и изменение Договора</w:t>
      </w:r>
    </w:p>
    <w:p w14:paraId="77618279" w14:textId="77777777" w:rsidR="007929DB" w:rsidRPr="0054226C" w:rsidRDefault="007929DB" w:rsidP="007929DB">
      <w:pPr>
        <w:pStyle w:val="ConsPlusNormal"/>
        <w:ind w:left="720"/>
        <w:jc w:val="center"/>
        <w:rPr>
          <w:b/>
          <w:sz w:val="22"/>
          <w:szCs w:val="22"/>
        </w:rPr>
      </w:pPr>
    </w:p>
    <w:p w14:paraId="72D74740" w14:textId="6315855D"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11.1. Договор считается заключенным с момента его подписания Сто</w:t>
      </w:r>
      <w:r w:rsidR="00EC295C" w:rsidRPr="0054226C">
        <w:rPr>
          <w:rFonts w:ascii="Times New Roman" w:eastAsia="Times New Roman" w:hAnsi="Times New Roman" w:cs="Times New Roman"/>
          <w:kern w:val="0"/>
          <w:sz w:val="22"/>
          <w:szCs w:val="22"/>
          <w:lang w:eastAsia="ru-RU" w:bidi="ar-SA"/>
        </w:rPr>
        <w:t xml:space="preserve">ронами и действует до </w:t>
      </w:r>
      <w:r w:rsidR="001C403C">
        <w:rPr>
          <w:rFonts w:ascii="Times New Roman" w:eastAsia="Times New Roman" w:hAnsi="Times New Roman" w:cs="Times New Roman"/>
          <w:kern w:val="0"/>
          <w:sz w:val="22"/>
          <w:szCs w:val="22"/>
          <w:lang w:eastAsia="ru-RU" w:bidi="ar-SA"/>
        </w:rPr>
        <w:t>________________</w:t>
      </w:r>
      <w:r w:rsidRPr="0054226C">
        <w:rPr>
          <w:rFonts w:ascii="Times New Roman" w:eastAsia="Times New Roman" w:hAnsi="Times New Roman" w:cs="Times New Roman"/>
          <w:kern w:val="0"/>
          <w:sz w:val="22"/>
          <w:szCs w:val="22"/>
          <w:lang w:eastAsia="ru-RU" w:bidi="ar-SA"/>
        </w:rPr>
        <w:t>, а в части оплаты - до полного исполнения Сторонами принятых по Договору обязательств.</w:t>
      </w:r>
    </w:p>
    <w:p w14:paraId="47D566A6"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EABD5CC" w14:textId="77777777" w:rsidR="008F7B6C" w:rsidRDefault="008F7B6C" w:rsidP="00CC49B9">
      <w:pPr>
        <w:ind w:firstLine="709"/>
        <w:jc w:val="both"/>
        <w:rPr>
          <w:rFonts w:ascii="Times New Roman" w:eastAsia="Times New Roman" w:hAnsi="Times New Roman" w:cs="Times New Roman"/>
          <w:kern w:val="0"/>
          <w:sz w:val="22"/>
          <w:szCs w:val="22"/>
          <w:lang w:eastAsia="ru-RU" w:bidi="ar-SA"/>
        </w:rPr>
      </w:pPr>
      <w:r w:rsidRPr="008F7B6C">
        <w:rPr>
          <w:rFonts w:ascii="Times New Roman" w:eastAsia="Times New Roman" w:hAnsi="Times New Roman" w:cs="Times New Roman"/>
          <w:kern w:val="0"/>
          <w:sz w:val="22"/>
          <w:szCs w:val="22"/>
          <w:lang w:eastAsia="ru-RU" w:bidi="ar-SA"/>
        </w:rPr>
        <w:t>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w:t>
      </w:r>
    </w:p>
    <w:p w14:paraId="1E0487B4" w14:textId="2135E9A6" w:rsidR="00CC49B9" w:rsidRPr="0054226C" w:rsidRDefault="00300986"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 xml:space="preserve">11.3.1. не предоставления Поставщиком при поставке </w:t>
      </w:r>
      <w:r w:rsidR="00925073" w:rsidRPr="0054226C">
        <w:rPr>
          <w:rFonts w:ascii="Times New Roman" w:hAnsi="Times New Roman" w:cs="Times New Roman"/>
          <w:kern w:val="0"/>
          <w:sz w:val="22"/>
          <w:szCs w:val="22"/>
          <w:lang w:eastAsia="zh-CN"/>
        </w:rPr>
        <w:t>Товара</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925073" w:rsidRPr="0054226C">
        <w:rPr>
          <w:rFonts w:ascii="Times New Roman" w:hAnsi="Times New Roman" w:cs="Times New Roman"/>
          <w:kern w:val="0"/>
          <w:sz w:val="22"/>
          <w:szCs w:val="22"/>
          <w:lang w:eastAsia="zh-CN"/>
        </w:rPr>
        <w:t>Товару</w:t>
      </w:r>
      <w:r w:rsidRPr="0054226C">
        <w:rPr>
          <w:rFonts w:ascii="Times New Roman" w:eastAsia="Times New Roman" w:hAnsi="Times New Roman" w:cs="Times New Roman"/>
          <w:kern w:val="0"/>
          <w:sz w:val="22"/>
          <w:szCs w:val="22"/>
          <w:lang w:eastAsia="ru-RU" w:bidi="ar-SA"/>
        </w:rPr>
        <w:t>;</w:t>
      </w:r>
      <w:r w:rsidR="00CC49B9" w:rsidRPr="0054226C">
        <w:rPr>
          <w:rFonts w:ascii="Times New Roman" w:eastAsia="Times New Roman" w:hAnsi="Times New Roman" w:cs="Times New Roman"/>
          <w:kern w:val="0"/>
          <w:sz w:val="22"/>
          <w:szCs w:val="22"/>
          <w:lang w:eastAsia="ru-RU" w:bidi="ar-SA"/>
        </w:rPr>
        <w:t xml:space="preserve"> </w:t>
      </w:r>
    </w:p>
    <w:p w14:paraId="2ED6BD1D"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2</w:t>
      </w:r>
      <w:r w:rsidRPr="0054226C">
        <w:rPr>
          <w:rFonts w:ascii="Times New Roman" w:eastAsia="Times New Roman" w:hAnsi="Times New Roman" w:cs="Times New Roman"/>
          <w:kern w:val="0"/>
          <w:sz w:val="22"/>
          <w:szCs w:val="22"/>
          <w:lang w:eastAsia="ru-RU" w:bidi="ar-SA"/>
        </w:rPr>
        <w:t xml:space="preserve">. нарушения Поставщиком требований к качеству </w:t>
      </w:r>
      <w:r w:rsidR="00925073" w:rsidRPr="0054226C">
        <w:rPr>
          <w:rFonts w:ascii="Times New Roman" w:hAnsi="Times New Roman" w:cs="Times New Roman"/>
          <w:kern w:val="0"/>
          <w:sz w:val="22"/>
          <w:szCs w:val="22"/>
          <w:lang w:eastAsia="zh-CN"/>
        </w:rPr>
        <w:t>Товара</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F21C84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3</w:t>
      </w:r>
      <w:r w:rsidRPr="0054226C">
        <w:rPr>
          <w:rFonts w:ascii="Times New Roman" w:eastAsia="Times New Roman" w:hAnsi="Times New Roman" w:cs="Times New Roman"/>
          <w:kern w:val="0"/>
          <w:sz w:val="22"/>
          <w:szCs w:val="22"/>
          <w:lang w:eastAsia="ru-RU" w:bidi="ar-SA"/>
        </w:rPr>
        <w:t xml:space="preserve">. неоднократного нарушения Поставщиком сроков поставки </w:t>
      </w:r>
      <w:r w:rsidR="00925073" w:rsidRPr="0054226C">
        <w:rPr>
          <w:rFonts w:ascii="Times New Roman" w:hAnsi="Times New Roman" w:cs="Times New Roman"/>
          <w:kern w:val="0"/>
          <w:sz w:val="22"/>
          <w:szCs w:val="22"/>
          <w:lang w:eastAsia="zh-CN"/>
        </w:rPr>
        <w:t>Товара</w:t>
      </w:r>
      <w:r w:rsidRPr="0054226C">
        <w:rPr>
          <w:rFonts w:ascii="Times New Roman" w:eastAsia="Times New Roman" w:hAnsi="Times New Roman" w:cs="Times New Roman"/>
          <w:kern w:val="0"/>
          <w:sz w:val="22"/>
          <w:szCs w:val="22"/>
          <w:lang w:eastAsia="ru-RU" w:bidi="ar-SA"/>
        </w:rPr>
        <w:t>, предусмотренных Договором, на 5 (пять) и более календарных дней;</w:t>
      </w:r>
    </w:p>
    <w:p w14:paraId="4E0CC486"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4</w:t>
      </w:r>
      <w:r w:rsidRPr="0054226C">
        <w:rPr>
          <w:rFonts w:ascii="Times New Roman" w:eastAsia="Times New Roman" w:hAnsi="Times New Roman" w:cs="Times New Roman"/>
          <w:kern w:val="0"/>
          <w:sz w:val="22"/>
          <w:szCs w:val="22"/>
          <w:lang w:eastAsia="ru-RU" w:bidi="ar-SA"/>
        </w:rPr>
        <w:t xml:space="preserve">. однократного нарушения Поставщиком сроков поставки </w:t>
      </w:r>
      <w:r w:rsidR="00925073" w:rsidRPr="0054226C">
        <w:rPr>
          <w:rFonts w:ascii="Times New Roman" w:hAnsi="Times New Roman" w:cs="Times New Roman"/>
          <w:kern w:val="0"/>
          <w:sz w:val="22"/>
          <w:szCs w:val="22"/>
          <w:lang w:eastAsia="zh-CN"/>
        </w:rPr>
        <w:t>Товара</w:t>
      </w:r>
      <w:r w:rsidRPr="0054226C">
        <w:rPr>
          <w:rFonts w:ascii="Times New Roman" w:eastAsia="Times New Roman" w:hAnsi="Times New Roman" w:cs="Times New Roman"/>
          <w:kern w:val="0"/>
          <w:sz w:val="22"/>
          <w:szCs w:val="22"/>
          <w:lang w:eastAsia="ru-RU" w:bidi="ar-SA"/>
        </w:rPr>
        <w:t xml:space="preserve">, предусмотренных Договором, на </w:t>
      </w:r>
      <w:r w:rsidR="00EC0FC6" w:rsidRPr="0054226C">
        <w:rPr>
          <w:rFonts w:ascii="Times New Roman" w:eastAsia="Times New Roman" w:hAnsi="Times New Roman" w:cs="Times New Roman"/>
          <w:kern w:val="0"/>
          <w:sz w:val="22"/>
          <w:szCs w:val="22"/>
          <w:lang w:eastAsia="ru-RU" w:bidi="ar-SA"/>
        </w:rPr>
        <w:t xml:space="preserve">10 </w:t>
      </w:r>
      <w:r w:rsidRPr="0054226C">
        <w:rPr>
          <w:rFonts w:ascii="Times New Roman" w:eastAsia="Times New Roman" w:hAnsi="Times New Roman" w:cs="Times New Roman"/>
          <w:kern w:val="0"/>
          <w:sz w:val="22"/>
          <w:szCs w:val="22"/>
          <w:lang w:eastAsia="ru-RU" w:bidi="ar-SA"/>
        </w:rPr>
        <w:t>(</w:t>
      </w:r>
      <w:r w:rsidR="00EC0FC6" w:rsidRPr="0054226C">
        <w:rPr>
          <w:rFonts w:ascii="Times New Roman" w:eastAsia="Times New Roman" w:hAnsi="Times New Roman" w:cs="Times New Roman"/>
          <w:kern w:val="0"/>
          <w:sz w:val="22"/>
          <w:szCs w:val="22"/>
          <w:lang w:eastAsia="ru-RU" w:bidi="ar-SA"/>
        </w:rPr>
        <w:t>десять</w:t>
      </w:r>
      <w:r w:rsidRPr="0054226C">
        <w:rPr>
          <w:rFonts w:ascii="Times New Roman" w:eastAsia="Times New Roman" w:hAnsi="Times New Roman" w:cs="Times New Roman"/>
          <w:kern w:val="0"/>
          <w:sz w:val="22"/>
          <w:szCs w:val="22"/>
          <w:lang w:eastAsia="ru-RU" w:bidi="ar-SA"/>
        </w:rPr>
        <w:t>) и более календарных дней;</w:t>
      </w:r>
    </w:p>
    <w:p w14:paraId="5ADC313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300986" w:rsidRPr="0054226C">
        <w:rPr>
          <w:rFonts w:ascii="Times New Roman" w:eastAsia="Times New Roman" w:hAnsi="Times New Roman" w:cs="Times New Roman"/>
          <w:kern w:val="0"/>
          <w:sz w:val="22"/>
          <w:szCs w:val="22"/>
          <w:lang w:eastAsia="ru-RU" w:bidi="ar-SA"/>
        </w:rPr>
        <w:t>5</w:t>
      </w:r>
      <w:r w:rsidRPr="0054226C">
        <w:rPr>
          <w:rFonts w:ascii="Times New Roman" w:eastAsia="Times New Roman" w:hAnsi="Times New Roman" w:cs="Times New Roman"/>
          <w:kern w:val="0"/>
          <w:sz w:val="22"/>
          <w:szCs w:val="22"/>
          <w:lang w:eastAsia="ru-RU" w:bidi="ar-SA"/>
        </w:rPr>
        <w:t xml:space="preserve">. отказа Поставщика передать Покупателю </w:t>
      </w:r>
      <w:r w:rsidR="00925073" w:rsidRPr="0054226C">
        <w:rPr>
          <w:rFonts w:ascii="Times New Roman" w:hAnsi="Times New Roman" w:cs="Times New Roman"/>
          <w:kern w:val="0"/>
          <w:sz w:val="22"/>
          <w:szCs w:val="22"/>
          <w:lang w:eastAsia="zh-CN"/>
        </w:rPr>
        <w:t>Товар</w:t>
      </w:r>
      <w:r w:rsidR="00985018" w:rsidRPr="0054226C">
        <w:rPr>
          <w:rFonts w:ascii="Times New Roman" w:eastAsia="Times New Roman" w:hAnsi="Times New Roman" w:cs="Times New Roman"/>
          <w:kern w:val="0"/>
          <w:sz w:val="22"/>
          <w:szCs w:val="22"/>
          <w:lang w:eastAsia="ru-RU" w:bidi="ar-SA"/>
        </w:rPr>
        <w:t xml:space="preserve"> </w:t>
      </w:r>
      <w:r w:rsidRPr="0054226C">
        <w:rPr>
          <w:rFonts w:ascii="Times New Roman" w:eastAsia="Times New Roman" w:hAnsi="Times New Roman" w:cs="Times New Roman"/>
          <w:kern w:val="0"/>
          <w:sz w:val="22"/>
          <w:szCs w:val="22"/>
          <w:lang w:eastAsia="ru-RU" w:bidi="ar-SA"/>
        </w:rPr>
        <w:t>или принадлежности к нему.</w:t>
      </w:r>
    </w:p>
    <w:p w14:paraId="4C5880A4"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11.3.</w:t>
      </w:r>
      <w:r w:rsidR="00ED5B28" w:rsidRPr="0054226C">
        <w:rPr>
          <w:rFonts w:ascii="Times New Roman" w:eastAsia="Times New Roman" w:hAnsi="Times New Roman" w:cs="Times New Roman"/>
          <w:kern w:val="0"/>
          <w:sz w:val="22"/>
          <w:szCs w:val="22"/>
          <w:lang w:eastAsia="ru-RU" w:bidi="ar-SA"/>
        </w:rPr>
        <w:t>6</w:t>
      </w:r>
      <w:r w:rsidRPr="0054226C">
        <w:rPr>
          <w:rFonts w:ascii="Times New Roman" w:eastAsia="Times New Roman" w:hAnsi="Times New Roman" w:cs="Times New Roman"/>
          <w:kern w:val="0"/>
          <w:sz w:val="22"/>
          <w:szCs w:val="22"/>
          <w:lang w:eastAsia="ru-RU" w:bidi="ar-SA"/>
        </w:rPr>
        <w:t xml:space="preserve">. повторного нарушения Поставщиком требований к ассортименту или техническим характеристикам поставляемого </w:t>
      </w:r>
      <w:r w:rsidR="00925073" w:rsidRPr="0054226C">
        <w:rPr>
          <w:rFonts w:ascii="Times New Roman" w:hAnsi="Times New Roman" w:cs="Times New Roman"/>
          <w:kern w:val="0"/>
          <w:sz w:val="22"/>
          <w:szCs w:val="22"/>
          <w:lang w:eastAsia="zh-CN"/>
        </w:rPr>
        <w:t>Товара</w:t>
      </w:r>
      <w:r w:rsidR="00E72123" w:rsidRPr="0054226C">
        <w:rPr>
          <w:rFonts w:ascii="Times New Roman" w:eastAsia="Times New Roman" w:hAnsi="Times New Roman" w:cs="Times New Roman"/>
          <w:kern w:val="0"/>
          <w:sz w:val="22"/>
          <w:szCs w:val="22"/>
          <w:lang w:eastAsia="ru-RU" w:bidi="ar-SA"/>
        </w:rPr>
        <w:t>.</w:t>
      </w:r>
    </w:p>
    <w:p w14:paraId="7A4BEADE"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D7E37F1"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E34E499" w14:textId="77777777" w:rsidR="00CC49B9" w:rsidRPr="0054226C" w:rsidRDefault="00CC49B9" w:rsidP="00CC49B9">
      <w:pPr>
        <w:ind w:firstLine="709"/>
        <w:jc w:val="both"/>
        <w:rPr>
          <w:rFonts w:ascii="Times New Roman" w:eastAsia="Times New Roman" w:hAnsi="Times New Roman" w:cs="Times New Roman"/>
          <w:kern w:val="0"/>
          <w:sz w:val="22"/>
          <w:szCs w:val="22"/>
          <w:lang w:eastAsia="ru-RU" w:bidi="ar-SA"/>
        </w:rPr>
      </w:pPr>
      <w:r w:rsidRPr="0054226C">
        <w:rPr>
          <w:rFonts w:ascii="Times New Roman" w:eastAsia="Times New Roman" w:hAnsi="Times New Roman" w:cs="Times New Roman"/>
          <w:kern w:val="0"/>
          <w:sz w:val="22"/>
          <w:szCs w:val="22"/>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sidRPr="0054226C">
        <w:rPr>
          <w:rFonts w:ascii="Times New Roman" w:eastAsia="Times New Roman" w:hAnsi="Times New Roman" w:cs="Times New Roman"/>
          <w:kern w:val="0"/>
          <w:sz w:val="22"/>
          <w:szCs w:val="22"/>
          <w:lang w:eastAsia="ru-RU" w:bidi="ar-SA"/>
        </w:rPr>
        <w:t>ательством Российской Федерации</w:t>
      </w:r>
      <w:r w:rsidR="00241318" w:rsidRPr="0054226C">
        <w:rPr>
          <w:rFonts w:ascii="Times New Roman" w:eastAsia="Times New Roman" w:hAnsi="Times New Roman" w:cs="Times New Roman"/>
          <w:kern w:val="0"/>
          <w:sz w:val="22"/>
          <w:szCs w:val="22"/>
          <w:lang w:eastAsia="ru-RU" w:bidi="ar-SA"/>
        </w:rPr>
        <w:t>.</w:t>
      </w:r>
    </w:p>
    <w:p w14:paraId="4E32CFCC" w14:textId="77777777" w:rsidR="00241318" w:rsidRPr="0054226C" w:rsidRDefault="00241318" w:rsidP="00CC49B9">
      <w:pPr>
        <w:ind w:firstLine="709"/>
        <w:jc w:val="both"/>
        <w:rPr>
          <w:rFonts w:ascii="Times New Roman" w:eastAsia="Times New Roman" w:hAnsi="Times New Roman" w:cs="Times New Roman"/>
          <w:kern w:val="0"/>
          <w:sz w:val="22"/>
          <w:szCs w:val="22"/>
          <w:lang w:eastAsia="ru-RU" w:bidi="ar-SA"/>
        </w:rPr>
      </w:pPr>
    </w:p>
    <w:p w14:paraId="0E5A95A9" w14:textId="77777777" w:rsidR="00520D4A" w:rsidRPr="0054226C" w:rsidRDefault="00CC49B9" w:rsidP="00520D4A">
      <w:pPr>
        <w:pStyle w:val="ab"/>
        <w:numPr>
          <w:ilvl w:val="0"/>
          <w:numId w:val="4"/>
        </w:numPr>
        <w:jc w:val="center"/>
        <w:rPr>
          <w:rFonts w:ascii="Times New Roman" w:hAnsi="Times New Roman" w:cs="Times New Roman"/>
          <w:b/>
          <w:bCs/>
          <w:kern w:val="0"/>
          <w:sz w:val="22"/>
          <w:szCs w:val="22"/>
          <w:lang w:eastAsia="zh-CN"/>
        </w:rPr>
      </w:pPr>
      <w:r w:rsidRPr="0054226C">
        <w:rPr>
          <w:rFonts w:ascii="Times New Roman" w:hAnsi="Times New Roman" w:cs="Times New Roman"/>
          <w:b/>
          <w:bCs/>
          <w:kern w:val="0"/>
          <w:sz w:val="22"/>
          <w:szCs w:val="22"/>
          <w:lang w:eastAsia="zh-CN"/>
        </w:rPr>
        <w:t>Антикоррупционная оговорка</w:t>
      </w:r>
    </w:p>
    <w:p w14:paraId="442C31FC" w14:textId="77777777" w:rsidR="007929DB" w:rsidRPr="0054226C" w:rsidRDefault="007929DB" w:rsidP="007929DB">
      <w:pPr>
        <w:pStyle w:val="ab"/>
        <w:jc w:val="center"/>
        <w:rPr>
          <w:rFonts w:ascii="Times New Roman" w:hAnsi="Times New Roman" w:cs="Times New Roman"/>
          <w:b/>
          <w:bCs/>
          <w:kern w:val="0"/>
          <w:sz w:val="22"/>
          <w:szCs w:val="22"/>
          <w:lang w:eastAsia="zh-CN"/>
        </w:rPr>
      </w:pPr>
    </w:p>
    <w:p w14:paraId="6E867639" w14:textId="09A876A2"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725534" w14:textId="1EDBDC3A"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w:t>
      </w:r>
      <w:r w:rsidRPr="0054226C">
        <w:rPr>
          <w:rFonts w:ascii="Times New Roman" w:hAnsi="Times New Roman" w:cs="Times New Roman"/>
          <w:kern w:val="0"/>
          <w:sz w:val="22"/>
          <w:szCs w:val="22"/>
          <w:lang w:eastAsia="zh-CN"/>
        </w:rPr>
        <w:lastRenderedPageBreak/>
        <w:t>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83B8654" w14:textId="77777777" w:rsidR="006C0D31"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E9D2792" w14:textId="77777777" w:rsidR="00D16089" w:rsidRPr="0054226C" w:rsidRDefault="00D16089" w:rsidP="00CC49B9">
      <w:pPr>
        <w:ind w:firstLine="709"/>
        <w:jc w:val="both"/>
        <w:rPr>
          <w:rFonts w:ascii="Times New Roman" w:hAnsi="Times New Roman" w:cs="Times New Roman"/>
          <w:kern w:val="0"/>
          <w:sz w:val="22"/>
          <w:szCs w:val="22"/>
          <w:lang w:eastAsia="zh-CN"/>
        </w:rPr>
      </w:pPr>
    </w:p>
    <w:p w14:paraId="4E03EAD3" w14:textId="77777777" w:rsidR="00520D4A" w:rsidRPr="0054226C" w:rsidRDefault="00CC49B9" w:rsidP="00520D4A">
      <w:pPr>
        <w:pStyle w:val="ab"/>
        <w:numPr>
          <w:ilvl w:val="0"/>
          <w:numId w:val="5"/>
        </w:numPr>
        <w:jc w:val="center"/>
        <w:rPr>
          <w:rFonts w:ascii="Times New Roman" w:hAnsi="Times New Roman" w:cs="Times New Roman"/>
          <w:b/>
          <w:bCs/>
          <w:sz w:val="22"/>
          <w:szCs w:val="22"/>
        </w:rPr>
      </w:pPr>
      <w:r w:rsidRPr="0054226C">
        <w:rPr>
          <w:rFonts w:ascii="Times New Roman" w:hAnsi="Times New Roman" w:cs="Times New Roman"/>
          <w:b/>
          <w:bCs/>
          <w:sz w:val="22"/>
          <w:szCs w:val="22"/>
        </w:rPr>
        <w:t>Конфиденциальность</w:t>
      </w:r>
    </w:p>
    <w:p w14:paraId="075471E1" w14:textId="77777777" w:rsidR="007929DB" w:rsidRPr="0054226C" w:rsidRDefault="007929DB" w:rsidP="007929DB">
      <w:pPr>
        <w:pStyle w:val="ab"/>
        <w:jc w:val="center"/>
        <w:rPr>
          <w:rFonts w:ascii="Times New Roman" w:hAnsi="Times New Roman" w:cs="Times New Roman"/>
          <w:b/>
          <w:bCs/>
          <w:sz w:val="22"/>
          <w:szCs w:val="22"/>
        </w:rPr>
      </w:pPr>
    </w:p>
    <w:p w14:paraId="4DA1745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5F82E6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 Стороны Договора не признают конфиденциальной информацию, которая:</w:t>
      </w:r>
    </w:p>
    <w:p w14:paraId="5D1808BE"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13.2.1. к моменту её передачи уже была известна другой Стороне;</w:t>
      </w:r>
    </w:p>
    <w:p w14:paraId="7E144221"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13.2.2. к моменту её передачи уже является достоянием общественности.</w:t>
      </w:r>
    </w:p>
    <w:p w14:paraId="6A39D569"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7BD0CDD"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AA34D75"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5DF4CCF" w14:textId="77777777" w:rsidR="00CC49B9" w:rsidRPr="0054226C" w:rsidRDefault="00CC49B9" w:rsidP="00CC49B9">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29269BC" w14:textId="77777777" w:rsidR="003B4393" w:rsidRPr="0054226C" w:rsidRDefault="00CC49B9" w:rsidP="000E0846">
      <w:pPr>
        <w:ind w:firstLine="720"/>
        <w:jc w:val="both"/>
        <w:rPr>
          <w:rFonts w:ascii="Times New Roman" w:hAnsi="Times New Roman" w:cs="Times New Roman"/>
          <w:bCs/>
          <w:sz w:val="22"/>
          <w:szCs w:val="22"/>
        </w:rPr>
      </w:pPr>
      <w:r w:rsidRPr="0054226C">
        <w:rPr>
          <w:rFonts w:ascii="Times New Roman" w:hAnsi="Times New Roman" w:cs="Times New Roman"/>
          <w:bCs/>
          <w:sz w:val="22"/>
          <w:szCs w:val="22"/>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54226C">
        <w:rPr>
          <w:rFonts w:ascii="Times New Roman" w:hAnsi="Times New Roman" w:cs="Times New Roman"/>
          <w:bCs/>
          <w:sz w:val="22"/>
          <w:szCs w:val="22"/>
        </w:rPr>
        <w:t>тельством Российской Федерации.</w:t>
      </w:r>
    </w:p>
    <w:p w14:paraId="45EEFE2E" w14:textId="77777777" w:rsidR="00D16089" w:rsidRPr="0054226C" w:rsidRDefault="00D16089" w:rsidP="000E0846">
      <w:pPr>
        <w:ind w:firstLine="720"/>
        <w:jc w:val="both"/>
        <w:rPr>
          <w:rFonts w:ascii="Times New Roman" w:hAnsi="Times New Roman" w:cs="Times New Roman"/>
          <w:bCs/>
          <w:sz w:val="22"/>
          <w:szCs w:val="22"/>
        </w:rPr>
      </w:pPr>
    </w:p>
    <w:p w14:paraId="7C99FCFB" w14:textId="77777777" w:rsidR="00520D4A" w:rsidRPr="0054226C" w:rsidRDefault="00000E04" w:rsidP="00520D4A">
      <w:pPr>
        <w:pStyle w:val="ab"/>
        <w:numPr>
          <w:ilvl w:val="0"/>
          <w:numId w:val="5"/>
        </w:num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 </w:t>
      </w:r>
      <w:r w:rsidR="00CC49B9" w:rsidRPr="0054226C">
        <w:rPr>
          <w:rFonts w:ascii="Times New Roman" w:hAnsi="Times New Roman" w:cs="Times New Roman"/>
          <w:b/>
          <w:bCs/>
          <w:sz w:val="22"/>
          <w:szCs w:val="22"/>
        </w:rPr>
        <w:t>Другие условия Договора</w:t>
      </w:r>
    </w:p>
    <w:p w14:paraId="3A8B2AF6" w14:textId="77777777" w:rsidR="007929DB" w:rsidRPr="0054226C" w:rsidRDefault="007929DB" w:rsidP="007929DB">
      <w:pPr>
        <w:pStyle w:val="ab"/>
        <w:jc w:val="center"/>
        <w:rPr>
          <w:rFonts w:ascii="Times New Roman" w:hAnsi="Times New Roman" w:cs="Times New Roman"/>
          <w:b/>
          <w:bCs/>
          <w:sz w:val="22"/>
          <w:szCs w:val="22"/>
        </w:rPr>
      </w:pPr>
    </w:p>
    <w:p w14:paraId="07FBE9ED" w14:textId="39492326" w:rsidR="00CC49B9" w:rsidRPr="0054226C" w:rsidRDefault="00CC49B9" w:rsidP="00CC49B9">
      <w:pPr>
        <w:tabs>
          <w:tab w:val="num" w:pos="858"/>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w:t>
      </w:r>
      <w:r w:rsidRPr="0054226C">
        <w:rPr>
          <w:rFonts w:ascii="Times New Roman" w:hAnsi="Times New Roman" w:cs="Times New Roman"/>
          <w:sz w:val="22"/>
          <w:szCs w:val="22"/>
        </w:rPr>
        <w:lastRenderedPageBreak/>
        <w:t>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sidRPr="0054226C">
        <w:rPr>
          <w:rFonts w:ascii="Times New Roman" w:hAnsi="Times New Roman" w:cs="Times New Roman"/>
          <w:sz w:val="22"/>
          <w:szCs w:val="22"/>
        </w:rPr>
        <w:t xml:space="preserve"> </w:t>
      </w:r>
      <w:r w:rsidR="00714380" w:rsidRPr="0054226C">
        <w:rPr>
          <w:rFonts w:ascii="Times New Roman" w:hAnsi="Times New Roman" w:cs="Times New Roman"/>
          <w:kern w:val="0"/>
          <w:sz w:val="22"/>
          <w:szCs w:val="22"/>
          <w:lang w:eastAsia="zh-CN"/>
        </w:rPr>
        <w:t xml:space="preserve">Акт сдачи-приемки </w:t>
      </w:r>
      <w:r w:rsidR="00925073" w:rsidRPr="0054226C">
        <w:rPr>
          <w:rFonts w:ascii="Times New Roman" w:hAnsi="Times New Roman" w:cs="Times New Roman"/>
          <w:kern w:val="0"/>
          <w:sz w:val="22"/>
          <w:szCs w:val="22"/>
          <w:lang w:eastAsia="zh-CN"/>
        </w:rPr>
        <w:t>Товара</w:t>
      </w:r>
      <w:r w:rsidR="00714380" w:rsidRPr="0054226C">
        <w:rPr>
          <w:rFonts w:ascii="Times New Roman" w:hAnsi="Times New Roman" w:cs="Times New Roman"/>
          <w:kern w:val="0"/>
          <w:sz w:val="22"/>
          <w:szCs w:val="22"/>
          <w:lang w:eastAsia="zh-CN"/>
        </w:rPr>
        <w:t>;</w:t>
      </w:r>
      <w:r w:rsidRPr="0054226C">
        <w:rPr>
          <w:rFonts w:ascii="Times New Roman" w:hAnsi="Times New Roman" w:cs="Times New Roman"/>
          <w:sz w:val="22"/>
          <w:szCs w:val="22"/>
        </w:rPr>
        <w:t xml:space="preserve"> требование об уплате неустойки; претензия; согласие на разглашение конфиденциальной информации. </w:t>
      </w:r>
      <w:r w:rsidR="0050028A" w:rsidRPr="0050028A">
        <w:rPr>
          <w:rFonts w:ascii="Times New Roman" w:hAnsi="Times New Roman" w:cs="Times New Roman"/>
          <w:sz w:val="22"/>
          <w:szCs w:val="22"/>
        </w:rPr>
        <w:t>Перечисленные документы должны быть исполнены в простой письменной форме или в электронной форме через Оператора ЭДО.</w:t>
      </w:r>
    </w:p>
    <w:p w14:paraId="6649D24E" w14:textId="77777777" w:rsidR="00CC49B9" w:rsidRPr="0054226C" w:rsidRDefault="00CC49B9" w:rsidP="00CC49B9">
      <w:pPr>
        <w:tabs>
          <w:tab w:val="num" w:pos="858"/>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14.2. Контактными адресами электронной почты Сторон по Договору являются:</w:t>
      </w:r>
    </w:p>
    <w:p w14:paraId="295E7E4D" w14:textId="32DD874C" w:rsidR="001C403C" w:rsidRDefault="00CC49B9" w:rsidP="000F5555">
      <w:pPr>
        <w:tabs>
          <w:tab w:val="num" w:pos="2367"/>
        </w:tabs>
        <w:ind w:firstLine="709"/>
        <w:jc w:val="both"/>
        <w:rPr>
          <w:rFonts w:ascii="Times New Roman" w:hAnsi="Times New Roman" w:cs="Times New Roman"/>
          <w:sz w:val="22"/>
          <w:szCs w:val="22"/>
        </w:rPr>
      </w:pPr>
      <w:r w:rsidRPr="0054226C">
        <w:rPr>
          <w:rFonts w:ascii="Times New Roman" w:hAnsi="Times New Roman" w:cs="Times New Roman"/>
          <w:sz w:val="22"/>
          <w:szCs w:val="22"/>
        </w:rPr>
        <w:t xml:space="preserve">14.2.1. для Покупателя: </w:t>
      </w:r>
      <w:r w:rsidR="001C403C">
        <w:rPr>
          <w:rFonts w:ascii="Times New Roman" w:hAnsi="Times New Roman" w:cs="Times New Roman"/>
          <w:sz w:val="22"/>
          <w:szCs w:val="22"/>
        </w:rPr>
        <w:t>_______________.</w:t>
      </w:r>
    </w:p>
    <w:p w14:paraId="1AA99846" w14:textId="0897FAD2" w:rsidR="000F5555" w:rsidRPr="0054226C" w:rsidRDefault="00CC49B9" w:rsidP="000F5555">
      <w:pPr>
        <w:tabs>
          <w:tab w:val="num" w:pos="2367"/>
        </w:tabs>
        <w:ind w:firstLine="709"/>
        <w:jc w:val="both"/>
        <w:rPr>
          <w:rFonts w:ascii="Times New Roman" w:hAnsi="Times New Roman" w:cs="Times New Roman"/>
          <w:color w:val="000000" w:themeColor="text1"/>
          <w:sz w:val="22"/>
          <w:szCs w:val="22"/>
        </w:rPr>
      </w:pPr>
      <w:r w:rsidRPr="0054226C">
        <w:rPr>
          <w:rFonts w:ascii="Times New Roman" w:hAnsi="Times New Roman" w:cs="Times New Roman"/>
          <w:sz w:val="22"/>
          <w:szCs w:val="22"/>
        </w:rPr>
        <w:t>14.2.2. для Поставщика</w:t>
      </w:r>
      <w:r w:rsidRPr="0054226C">
        <w:rPr>
          <w:rFonts w:ascii="Times New Roman" w:hAnsi="Times New Roman" w:cs="Times New Roman"/>
          <w:color w:val="000000" w:themeColor="text1"/>
          <w:sz w:val="22"/>
          <w:szCs w:val="22"/>
        </w:rPr>
        <w:t>:</w:t>
      </w:r>
      <w:r w:rsidR="00925073" w:rsidRPr="0054226C">
        <w:rPr>
          <w:rFonts w:ascii="Times New Roman" w:hAnsi="Times New Roman" w:cs="Times New Roman"/>
          <w:sz w:val="22"/>
          <w:szCs w:val="22"/>
        </w:rPr>
        <w:t xml:space="preserve"> </w:t>
      </w:r>
      <w:r w:rsidR="001C403C">
        <w:rPr>
          <w:rFonts w:ascii="Times New Roman" w:hAnsi="Times New Roman" w:cs="Times New Roman"/>
          <w:sz w:val="22"/>
          <w:szCs w:val="22"/>
        </w:rPr>
        <w:t>______________.</w:t>
      </w:r>
    </w:p>
    <w:p w14:paraId="774376B0" w14:textId="77777777" w:rsidR="00CC49B9" w:rsidRPr="0054226C" w:rsidRDefault="000F5555" w:rsidP="000F5555">
      <w:pPr>
        <w:tabs>
          <w:tab w:val="num" w:pos="2367"/>
        </w:tabs>
        <w:jc w:val="both"/>
        <w:rPr>
          <w:rFonts w:ascii="Times New Roman" w:hAnsi="Times New Roman" w:cs="Times New Roman"/>
          <w:sz w:val="22"/>
          <w:szCs w:val="22"/>
        </w:rPr>
      </w:pPr>
      <w:r w:rsidRPr="0054226C">
        <w:rPr>
          <w:rFonts w:ascii="Times New Roman" w:hAnsi="Times New Roman" w:cs="Times New Roman"/>
          <w:color w:val="000000" w:themeColor="text1"/>
          <w:sz w:val="22"/>
          <w:szCs w:val="22"/>
        </w:rPr>
        <w:t xml:space="preserve">        </w:t>
      </w:r>
      <w:r w:rsidR="00CC49B9" w:rsidRPr="0054226C">
        <w:rPr>
          <w:rFonts w:ascii="Times New Roman" w:hAnsi="Times New Roman" w:cs="Times New Roman"/>
          <w:sz w:val="22"/>
          <w:szCs w:val="22"/>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22D4628" w14:textId="77777777" w:rsidR="00CC49B9" w:rsidRPr="0054226C" w:rsidRDefault="00CC49B9" w:rsidP="00CC49B9">
      <w:pPr>
        <w:tabs>
          <w:tab w:val="left" w:pos="1080"/>
        </w:tabs>
        <w:ind w:firstLine="709"/>
        <w:jc w:val="both"/>
        <w:rPr>
          <w:rFonts w:ascii="Times New Roman" w:hAnsi="Times New Roman" w:cs="Times New Roman"/>
          <w:sz w:val="22"/>
          <w:szCs w:val="22"/>
        </w:rPr>
      </w:pPr>
      <w:r w:rsidRPr="0054226C">
        <w:rPr>
          <w:rFonts w:ascii="Times New Roman" w:hAnsi="Times New Roman" w:cs="Times New Roman"/>
          <w:sz w:val="22"/>
          <w:szCs w:val="22"/>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4DE94F10" w14:textId="77777777" w:rsidR="00CC49B9" w:rsidRPr="0054226C" w:rsidRDefault="00CC49B9" w:rsidP="00CC49B9">
      <w:pPr>
        <w:tabs>
          <w:tab w:val="left" w:pos="1080"/>
        </w:tabs>
        <w:ind w:firstLine="709"/>
        <w:jc w:val="both"/>
        <w:rPr>
          <w:rFonts w:ascii="Times New Roman" w:hAnsi="Times New Roman" w:cs="Times New Roman"/>
          <w:color w:val="000000"/>
          <w:sz w:val="22"/>
          <w:szCs w:val="22"/>
        </w:rPr>
      </w:pPr>
      <w:r w:rsidRPr="0054226C">
        <w:rPr>
          <w:rFonts w:ascii="Times New Roman" w:hAnsi="Times New Roman" w:cs="Times New Roman"/>
          <w:color w:val="000000"/>
          <w:sz w:val="22"/>
          <w:szCs w:val="22"/>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0A8AED43"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EBCCBA8"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14.6. Во всем, что не предусмотрено Договором, Стороны руководствуются действующим законодательством Российской Федерации.</w:t>
      </w:r>
    </w:p>
    <w:p w14:paraId="7BDD94DD" w14:textId="77777777" w:rsidR="00CC49B9" w:rsidRPr="0054226C" w:rsidRDefault="00CC49B9" w:rsidP="00CC49B9">
      <w:pPr>
        <w:pStyle w:val="a6"/>
        <w:ind w:firstLine="709"/>
        <w:jc w:val="both"/>
        <w:rPr>
          <w:rFonts w:ascii="Times New Roman" w:hAnsi="Times New Roman" w:cs="Times New Roman"/>
          <w:sz w:val="22"/>
          <w:szCs w:val="22"/>
        </w:rPr>
      </w:pPr>
      <w:r w:rsidRPr="0054226C">
        <w:rPr>
          <w:rFonts w:ascii="Times New Roman" w:hAnsi="Times New Roman" w:cs="Times New Roman"/>
          <w:sz w:val="22"/>
          <w:szCs w:val="22"/>
        </w:rPr>
        <w:t>14.7. Изменение условий или прекращение действия одного или нескольких пунктов Договора не прекращает действия Договора в целом.</w:t>
      </w:r>
    </w:p>
    <w:p w14:paraId="7EA4E242"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6890779" w14:textId="77777777" w:rsidR="00CC49B9" w:rsidRPr="0054226C" w:rsidRDefault="00CC49B9" w:rsidP="00CC49B9">
      <w:pPr>
        <w:ind w:firstLine="709"/>
        <w:jc w:val="both"/>
        <w:rPr>
          <w:rFonts w:ascii="Times New Roman" w:hAnsi="Times New Roman" w:cs="Times New Roman"/>
          <w:sz w:val="22"/>
          <w:szCs w:val="22"/>
        </w:rPr>
      </w:pPr>
      <w:r w:rsidRPr="0054226C">
        <w:rPr>
          <w:rFonts w:ascii="Times New Roman" w:hAnsi="Times New Roman" w:cs="Times New Roman"/>
          <w:sz w:val="22"/>
          <w:szCs w:val="22"/>
        </w:rPr>
        <w:t>14.9. Договор имеет приложени</w:t>
      </w:r>
      <w:r w:rsidR="00000E04" w:rsidRPr="0054226C">
        <w:rPr>
          <w:rFonts w:ascii="Times New Roman" w:hAnsi="Times New Roman" w:cs="Times New Roman"/>
          <w:sz w:val="22"/>
          <w:szCs w:val="22"/>
        </w:rPr>
        <w:t>я</w:t>
      </w:r>
      <w:r w:rsidRPr="0054226C">
        <w:rPr>
          <w:rFonts w:ascii="Times New Roman" w:hAnsi="Times New Roman" w:cs="Times New Roman"/>
          <w:sz w:val="22"/>
          <w:szCs w:val="22"/>
        </w:rPr>
        <w:t>, являющ</w:t>
      </w:r>
      <w:r w:rsidR="00000E04" w:rsidRPr="0054226C">
        <w:rPr>
          <w:rFonts w:ascii="Times New Roman" w:hAnsi="Times New Roman" w:cs="Times New Roman"/>
          <w:sz w:val="22"/>
          <w:szCs w:val="22"/>
        </w:rPr>
        <w:t>и</w:t>
      </w:r>
      <w:r w:rsidRPr="0054226C">
        <w:rPr>
          <w:rFonts w:ascii="Times New Roman" w:hAnsi="Times New Roman" w:cs="Times New Roman"/>
          <w:sz w:val="22"/>
          <w:szCs w:val="22"/>
        </w:rPr>
        <w:t>еся его неотъемлемой частью:</w:t>
      </w:r>
    </w:p>
    <w:p w14:paraId="21F06C6C" w14:textId="77777777" w:rsidR="00CC49B9" w:rsidRPr="0054226C" w:rsidRDefault="00CC49B9"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Спецификация (Приложение № 1)</w:t>
      </w:r>
      <w:r w:rsidR="00CC011F" w:rsidRPr="0054226C">
        <w:rPr>
          <w:rFonts w:ascii="Times New Roman" w:hAnsi="Times New Roman" w:cs="Times New Roman"/>
          <w:kern w:val="0"/>
          <w:sz w:val="22"/>
          <w:szCs w:val="22"/>
          <w:lang w:eastAsia="zh-CN"/>
        </w:rPr>
        <w:t>;</w:t>
      </w:r>
    </w:p>
    <w:p w14:paraId="1F7C3F4E" w14:textId="77777777" w:rsidR="000869E4" w:rsidRPr="0054226C" w:rsidRDefault="000869E4" w:rsidP="00CC49B9">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xml:space="preserve">- форма Акта сдачи-приемки </w:t>
      </w:r>
      <w:r w:rsidR="00925073" w:rsidRPr="0054226C">
        <w:rPr>
          <w:rFonts w:ascii="Times New Roman" w:hAnsi="Times New Roman" w:cs="Times New Roman"/>
          <w:kern w:val="0"/>
          <w:sz w:val="22"/>
          <w:szCs w:val="22"/>
          <w:lang w:eastAsia="zh-CN"/>
        </w:rPr>
        <w:t>Товара</w:t>
      </w:r>
      <w:r w:rsidR="00241318" w:rsidRPr="0054226C">
        <w:rPr>
          <w:rFonts w:ascii="Times New Roman" w:hAnsi="Times New Roman" w:cs="Times New Roman"/>
          <w:kern w:val="0"/>
          <w:sz w:val="22"/>
          <w:szCs w:val="22"/>
          <w:lang w:eastAsia="zh-CN"/>
        </w:rPr>
        <w:t xml:space="preserve"> (</w:t>
      </w:r>
      <w:r w:rsidRPr="0054226C">
        <w:rPr>
          <w:rFonts w:ascii="Times New Roman" w:hAnsi="Times New Roman" w:cs="Times New Roman"/>
          <w:kern w:val="0"/>
          <w:sz w:val="22"/>
          <w:szCs w:val="22"/>
          <w:lang w:eastAsia="zh-CN"/>
        </w:rPr>
        <w:t>Приложение №</w:t>
      </w:r>
      <w:r w:rsidR="00DC377D" w:rsidRPr="0054226C">
        <w:rPr>
          <w:rFonts w:ascii="Times New Roman" w:hAnsi="Times New Roman" w:cs="Times New Roman"/>
          <w:kern w:val="0"/>
          <w:sz w:val="22"/>
          <w:szCs w:val="22"/>
          <w:lang w:eastAsia="zh-CN"/>
        </w:rPr>
        <w:t>2</w:t>
      </w:r>
      <w:r w:rsidR="00302F9F" w:rsidRPr="0054226C">
        <w:rPr>
          <w:rFonts w:ascii="Times New Roman" w:hAnsi="Times New Roman" w:cs="Times New Roman"/>
          <w:kern w:val="0"/>
          <w:sz w:val="22"/>
          <w:szCs w:val="22"/>
          <w:lang w:eastAsia="zh-CN"/>
        </w:rPr>
        <w:t>);</w:t>
      </w:r>
    </w:p>
    <w:p w14:paraId="0A64F637" w14:textId="50F58F42" w:rsidR="00CE241F" w:rsidRPr="0054226C" w:rsidRDefault="00302F9F" w:rsidP="0054226C">
      <w:pPr>
        <w:ind w:firstLine="709"/>
        <w:jc w:val="both"/>
        <w:rPr>
          <w:rFonts w:ascii="Times New Roman" w:hAnsi="Times New Roman" w:cs="Times New Roman"/>
          <w:kern w:val="0"/>
          <w:sz w:val="22"/>
          <w:szCs w:val="22"/>
          <w:lang w:eastAsia="zh-CN"/>
        </w:rPr>
      </w:pPr>
      <w:r w:rsidRPr="0054226C">
        <w:rPr>
          <w:rFonts w:ascii="Times New Roman" w:hAnsi="Times New Roman" w:cs="Times New Roman"/>
          <w:kern w:val="0"/>
          <w:sz w:val="22"/>
          <w:szCs w:val="22"/>
          <w:lang w:eastAsia="zh-CN"/>
        </w:rPr>
        <w:t>- Технические характеристики (Приложение №3).</w:t>
      </w:r>
    </w:p>
    <w:p w14:paraId="5E464D5B" w14:textId="77777777" w:rsidR="003F5B0A" w:rsidRPr="0054226C" w:rsidRDefault="003F5B0A" w:rsidP="00CC49B9">
      <w:pPr>
        <w:ind w:firstLine="709"/>
        <w:jc w:val="both"/>
        <w:rPr>
          <w:rFonts w:ascii="Times New Roman" w:hAnsi="Times New Roman" w:cs="Times New Roman"/>
          <w:kern w:val="0"/>
          <w:sz w:val="22"/>
          <w:szCs w:val="22"/>
          <w:lang w:eastAsia="zh-CN"/>
        </w:rPr>
      </w:pPr>
    </w:p>
    <w:p w14:paraId="4A1290CC" w14:textId="77777777" w:rsidR="00CC49B9" w:rsidRPr="0054226C" w:rsidRDefault="00CC49B9" w:rsidP="00CC49B9">
      <w:pPr>
        <w:ind w:firstLine="720"/>
        <w:jc w:val="center"/>
        <w:rPr>
          <w:rFonts w:ascii="Times New Roman" w:hAnsi="Times New Roman" w:cs="Times New Roman"/>
          <w:b/>
          <w:bCs/>
          <w:sz w:val="22"/>
          <w:szCs w:val="22"/>
        </w:rPr>
      </w:pPr>
      <w:r w:rsidRPr="0054226C">
        <w:rPr>
          <w:rFonts w:ascii="Times New Roman" w:hAnsi="Times New Roman" w:cs="Times New Roman"/>
          <w:b/>
          <w:bCs/>
          <w:sz w:val="22"/>
          <w:szCs w:val="22"/>
        </w:rPr>
        <w:t>15. Адреса и банковские реквизиты Сторон</w:t>
      </w:r>
    </w:p>
    <w:p w14:paraId="4549BBCC" w14:textId="77777777" w:rsidR="00CC49B9" w:rsidRPr="0054226C" w:rsidRDefault="00CC49B9" w:rsidP="00CC49B9">
      <w:pPr>
        <w:ind w:firstLine="720"/>
        <w:jc w:val="center"/>
        <w:rPr>
          <w:rFonts w:ascii="Times New Roman" w:hAnsi="Times New Roman" w:cs="Times New Roman"/>
          <w:b/>
          <w:bCs/>
          <w:sz w:val="22"/>
          <w:szCs w:val="22"/>
        </w:rPr>
      </w:pPr>
    </w:p>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E241F" w:rsidRPr="0054226C" w14:paraId="0A02E329" w14:textId="77777777" w:rsidTr="00CE241F">
        <w:tc>
          <w:tcPr>
            <w:tcW w:w="4898" w:type="dxa"/>
            <w:shd w:val="clear" w:color="auto" w:fill="auto"/>
          </w:tcPr>
          <w:p w14:paraId="38B66B35" w14:textId="77777777" w:rsidR="00CE241F" w:rsidRPr="0054226C" w:rsidRDefault="00CE241F" w:rsidP="003607D2">
            <w:pPr>
              <w:jc w:val="center"/>
              <w:rPr>
                <w:rFonts w:ascii="Times New Roman" w:hAnsi="Times New Roman" w:cs="Times New Roman"/>
                <w:b/>
                <w:bCs/>
                <w:sz w:val="22"/>
                <w:szCs w:val="22"/>
              </w:rPr>
            </w:pPr>
            <w:r w:rsidRPr="0054226C">
              <w:rPr>
                <w:rFonts w:ascii="Times New Roman" w:hAnsi="Times New Roman" w:cs="Times New Roman"/>
                <w:b/>
                <w:bCs/>
                <w:sz w:val="22"/>
                <w:szCs w:val="22"/>
              </w:rPr>
              <w:t>Поставщик:</w:t>
            </w:r>
          </w:p>
          <w:p w14:paraId="493BB1E3" w14:textId="497DF692" w:rsidR="00CE241F" w:rsidRPr="0054226C" w:rsidRDefault="007073C2" w:rsidP="001C403C">
            <w:pPr>
              <w:jc w:val="center"/>
              <w:rPr>
                <w:rFonts w:ascii="Times New Roman" w:hAnsi="Times New Roman" w:cs="Times New Roman"/>
                <w:b/>
                <w:bCs/>
                <w:sz w:val="22"/>
                <w:szCs w:val="22"/>
              </w:rPr>
            </w:pPr>
            <w:r w:rsidRPr="0054226C">
              <w:rPr>
                <w:rFonts w:ascii="Times New Roman" w:hAnsi="Times New Roman" w:cs="Times New Roman"/>
                <w:b/>
                <w:bCs/>
                <w:sz w:val="22"/>
                <w:szCs w:val="22"/>
              </w:rPr>
              <w:t xml:space="preserve"> </w:t>
            </w:r>
          </w:p>
        </w:tc>
        <w:tc>
          <w:tcPr>
            <w:tcW w:w="4899" w:type="dxa"/>
          </w:tcPr>
          <w:p w14:paraId="12241EF2" w14:textId="77777777" w:rsidR="00CE241F" w:rsidRPr="0054226C" w:rsidRDefault="00CE241F" w:rsidP="003607D2">
            <w:pPr>
              <w:jc w:val="center"/>
              <w:rPr>
                <w:rFonts w:ascii="Times New Roman" w:hAnsi="Times New Roman" w:cs="Times New Roman"/>
                <w:b/>
                <w:bCs/>
                <w:sz w:val="22"/>
                <w:szCs w:val="22"/>
              </w:rPr>
            </w:pPr>
            <w:r w:rsidRPr="0054226C">
              <w:rPr>
                <w:rFonts w:ascii="Times New Roman" w:hAnsi="Times New Roman" w:cs="Times New Roman"/>
                <w:b/>
                <w:bCs/>
                <w:sz w:val="22"/>
                <w:szCs w:val="22"/>
              </w:rPr>
              <w:t>Покупатель:</w:t>
            </w:r>
          </w:p>
          <w:p w14:paraId="0EC3D65A" w14:textId="77777777" w:rsidR="00CE241F" w:rsidRPr="0054226C" w:rsidRDefault="00CE241F" w:rsidP="003607D2">
            <w:pPr>
              <w:jc w:val="center"/>
              <w:rPr>
                <w:rFonts w:ascii="Times New Roman" w:hAnsi="Times New Roman" w:cs="Times New Roman"/>
                <w:b/>
                <w:bCs/>
                <w:sz w:val="22"/>
                <w:szCs w:val="22"/>
              </w:rPr>
            </w:pPr>
            <w:r w:rsidRPr="0054226C">
              <w:rPr>
                <w:rFonts w:ascii="Times New Roman" w:hAnsi="Times New Roman" w:cs="Times New Roman"/>
                <w:b/>
                <w:bCs/>
                <w:sz w:val="22"/>
                <w:szCs w:val="22"/>
              </w:rPr>
              <w:t>ФГУП «ППП»</w:t>
            </w:r>
          </w:p>
        </w:tc>
      </w:tr>
      <w:tr w:rsidR="00CE241F" w:rsidRPr="0054226C" w14:paraId="52CD083B" w14:textId="77777777" w:rsidTr="00CE241F">
        <w:tc>
          <w:tcPr>
            <w:tcW w:w="4898" w:type="dxa"/>
            <w:shd w:val="clear" w:color="auto" w:fill="auto"/>
          </w:tcPr>
          <w:p w14:paraId="50FAA5C3" w14:textId="3C2D8618" w:rsidR="00981DA4" w:rsidRPr="0054226C" w:rsidRDefault="00981DA4" w:rsidP="001C403C">
            <w:pPr>
              <w:rPr>
                <w:rFonts w:ascii="Times New Roman" w:hAnsi="Times New Roman" w:cs="Times New Roman"/>
                <w:bCs/>
                <w:sz w:val="22"/>
                <w:szCs w:val="22"/>
              </w:rPr>
            </w:pPr>
          </w:p>
        </w:tc>
        <w:tc>
          <w:tcPr>
            <w:tcW w:w="4899" w:type="dxa"/>
          </w:tcPr>
          <w:p w14:paraId="3AB60853" w14:textId="77777777" w:rsidR="005E5E4C" w:rsidRPr="0054226C" w:rsidRDefault="00CE241F" w:rsidP="005E5E4C">
            <w:pPr>
              <w:tabs>
                <w:tab w:val="left" w:pos="0"/>
                <w:tab w:val="left" w:pos="4820"/>
              </w:tabs>
              <w:rPr>
                <w:rFonts w:ascii="Times New Roman" w:hAnsi="Times New Roman" w:cs="Times New Roman"/>
                <w:bCs/>
                <w:color w:val="000000" w:themeColor="text1"/>
                <w:sz w:val="22"/>
                <w:szCs w:val="22"/>
              </w:rPr>
            </w:pPr>
            <w:r w:rsidRPr="0054226C">
              <w:rPr>
                <w:rFonts w:ascii="Times New Roman" w:hAnsi="Times New Roman" w:cs="Times New Roman"/>
                <w:b/>
                <w:bCs/>
                <w:color w:val="000000" w:themeColor="text1"/>
                <w:sz w:val="22"/>
                <w:szCs w:val="22"/>
              </w:rPr>
              <w:t>Юридический адрес:</w:t>
            </w:r>
            <w:r w:rsidRPr="0054226C">
              <w:rPr>
                <w:rFonts w:ascii="Times New Roman" w:hAnsi="Times New Roman" w:cs="Times New Roman"/>
                <w:bCs/>
                <w:color w:val="000000" w:themeColor="text1"/>
                <w:sz w:val="22"/>
                <w:szCs w:val="22"/>
              </w:rPr>
              <w:t xml:space="preserve"> </w:t>
            </w:r>
          </w:p>
          <w:p w14:paraId="2B80AAA6" w14:textId="77777777" w:rsidR="005E5E4C" w:rsidRPr="0054226C" w:rsidRDefault="005E5E4C" w:rsidP="005E5E4C">
            <w:pPr>
              <w:pStyle w:val="a3"/>
              <w:rPr>
                <w:rFonts w:ascii="Times New Roman" w:hAnsi="Times New Roman" w:cs="Times New Roman"/>
                <w:sz w:val="22"/>
                <w:szCs w:val="22"/>
              </w:rPr>
            </w:pPr>
            <w:r w:rsidRPr="0054226C">
              <w:rPr>
                <w:rFonts w:ascii="Times New Roman" w:hAnsi="Times New Roman" w:cs="Times New Roman"/>
                <w:sz w:val="22"/>
                <w:szCs w:val="22"/>
              </w:rPr>
              <w:t>125047, г. Москва,</w:t>
            </w:r>
          </w:p>
          <w:p w14:paraId="021F5A81" w14:textId="77777777" w:rsidR="005E5E4C" w:rsidRPr="0054226C" w:rsidRDefault="005E5E4C" w:rsidP="005E5E4C">
            <w:pPr>
              <w:pStyle w:val="a3"/>
              <w:rPr>
                <w:rFonts w:ascii="Times New Roman" w:hAnsi="Times New Roman" w:cs="Times New Roman"/>
                <w:sz w:val="22"/>
                <w:szCs w:val="22"/>
              </w:rPr>
            </w:pPr>
            <w:r w:rsidRPr="0054226C">
              <w:rPr>
                <w:rFonts w:ascii="Times New Roman" w:hAnsi="Times New Roman" w:cs="Times New Roman"/>
                <w:sz w:val="22"/>
                <w:szCs w:val="22"/>
              </w:rPr>
              <w:t>ул. 2-я Тверская-Ямская, д. 16</w:t>
            </w:r>
          </w:p>
          <w:p w14:paraId="4B513365" w14:textId="77777777" w:rsidR="00C860A0" w:rsidRPr="0054226C" w:rsidRDefault="00C860A0" w:rsidP="00C860A0">
            <w:pPr>
              <w:tabs>
                <w:tab w:val="left" w:pos="0"/>
                <w:tab w:val="left" w:pos="4820"/>
              </w:tabs>
              <w:rPr>
                <w:rFonts w:ascii="Times New Roman" w:hAnsi="Times New Roman" w:cs="Times New Roman"/>
                <w:sz w:val="22"/>
                <w:szCs w:val="22"/>
              </w:rPr>
            </w:pPr>
            <w:r w:rsidRPr="0054226C">
              <w:rPr>
                <w:rFonts w:ascii="Times New Roman" w:hAnsi="Times New Roman" w:cs="Times New Roman"/>
                <w:sz w:val="22"/>
                <w:szCs w:val="22"/>
              </w:rPr>
              <w:t>ИНН 7710142570, КПП 771001001</w:t>
            </w:r>
          </w:p>
          <w:p w14:paraId="07DFC32F"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Банковские реквизиты: </w:t>
            </w:r>
          </w:p>
          <w:p w14:paraId="2E4F9E05"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р/с 40502810400000000311 </w:t>
            </w:r>
          </w:p>
          <w:p w14:paraId="3F6DFC46"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в ПАО "ПРОМСВЯЗЬБАНК"        </w:t>
            </w:r>
          </w:p>
          <w:p w14:paraId="7973EB8C" w14:textId="373819AC" w:rsidR="005E5E4C" w:rsidRPr="0054226C" w:rsidRDefault="00C860A0" w:rsidP="005E5E4C">
            <w:pPr>
              <w:tabs>
                <w:tab w:val="left" w:pos="4820"/>
              </w:tabs>
              <w:rPr>
                <w:rFonts w:ascii="Times New Roman" w:hAnsi="Times New Roman" w:cs="Times New Roman"/>
                <w:sz w:val="22"/>
                <w:szCs w:val="22"/>
              </w:rPr>
            </w:pPr>
            <w:r>
              <w:rPr>
                <w:rFonts w:ascii="Times New Roman" w:hAnsi="Times New Roman" w:cs="Times New Roman"/>
                <w:sz w:val="22"/>
                <w:szCs w:val="22"/>
              </w:rPr>
              <w:t>к</w:t>
            </w:r>
            <w:r w:rsidR="005E5E4C" w:rsidRPr="0054226C">
              <w:rPr>
                <w:rFonts w:ascii="Times New Roman" w:hAnsi="Times New Roman" w:cs="Times New Roman"/>
                <w:sz w:val="22"/>
                <w:szCs w:val="22"/>
              </w:rPr>
              <w:t>/с 30101810400000000555,</w:t>
            </w:r>
          </w:p>
          <w:p w14:paraId="6F204168"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БИК 044525555</w:t>
            </w:r>
          </w:p>
          <w:p w14:paraId="437A342F"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ОГРН 1027700045999</w:t>
            </w:r>
          </w:p>
          <w:p w14:paraId="4230BD3A"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 xml:space="preserve">ОКПО 17664448, </w:t>
            </w:r>
          </w:p>
          <w:p w14:paraId="62D81EDA" w14:textId="77777777" w:rsidR="005E5E4C" w:rsidRPr="0054226C" w:rsidRDefault="005E5E4C" w:rsidP="005E5E4C">
            <w:pPr>
              <w:tabs>
                <w:tab w:val="left" w:pos="4820"/>
              </w:tabs>
              <w:rPr>
                <w:rFonts w:ascii="Times New Roman" w:hAnsi="Times New Roman" w:cs="Times New Roman"/>
                <w:sz w:val="22"/>
                <w:szCs w:val="22"/>
              </w:rPr>
            </w:pPr>
            <w:r w:rsidRPr="0054226C">
              <w:rPr>
                <w:rFonts w:ascii="Times New Roman" w:hAnsi="Times New Roman" w:cs="Times New Roman"/>
                <w:sz w:val="22"/>
                <w:szCs w:val="22"/>
              </w:rPr>
              <w:t>ОКОНХ 80190, 80100</w:t>
            </w:r>
          </w:p>
          <w:p w14:paraId="182487A9" w14:textId="77777777" w:rsidR="005E5E4C" w:rsidRPr="0054226C" w:rsidRDefault="005E5E4C" w:rsidP="005E5E4C">
            <w:pPr>
              <w:rPr>
                <w:rFonts w:ascii="Times New Roman" w:hAnsi="Times New Roman" w:cs="Times New Roman"/>
                <w:sz w:val="22"/>
                <w:szCs w:val="22"/>
              </w:rPr>
            </w:pPr>
            <w:r w:rsidRPr="0054226C">
              <w:rPr>
                <w:rFonts w:ascii="Times New Roman" w:hAnsi="Times New Roman" w:cs="Times New Roman"/>
                <w:sz w:val="22"/>
                <w:szCs w:val="22"/>
              </w:rPr>
              <w:t>Тел.: +7 (499) 250-39-36</w:t>
            </w:r>
          </w:p>
          <w:p w14:paraId="4C75188A" w14:textId="77777777" w:rsidR="00CE241F" w:rsidRPr="0054226C" w:rsidRDefault="00CE241F" w:rsidP="005E5E4C">
            <w:pPr>
              <w:rPr>
                <w:rFonts w:ascii="Times New Roman" w:hAnsi="Times New Roman" w:cs="Times New Roman"/>
                <w:bCs/>
                <w:color w:val="000000" w:themeColor="text1"/>
                <w:sz w:val="22"/>
                <w:szCs w:val="22"/>
              </w:rPr>
            </w:pPr>
            <w:r w:rsidRPr="0054226C">
              <w:rPr>
                <w:rFonts w:ascii="Times New Roman" w:hAnsi="Times New Roman" w:cs="Times New Roman"/>
                <w:bCs/>
                <w:color w:val="000000" w:themeColor="text1"/>
                <w:sz w:val="22"/>
                <w:szCs w:val="22"/>
              </w:rPr>
              <w:t xml:space="preserve">Адрес электронной почты: </w:t>
            </w:r>
            <w:hyperlink r:id="rId8" w:history="1">
              <w:r w:rsidRPr="0054226C">
                <w:rPr>
                  <w:rStyle w:val="ae"/>
                  <w:rFonts w:ascii="Times New Roman" w:hAnsi="Times New Roman" w:cs="Times New Roman"/>
                  <w:bCs/>
                  <w:color w:val="000000" w:themeColor="text1"/>
                  <w:sz w:val="22"/>
                  <w:szCs w:val="22"/>
                </w:rPr>
                <w:t>postmaster@pppudp.ru</w:t>
              </w:r>
            </w:hyperlink>
          </w:p>
          <w:p w14:paraId="433B3E2C" w14:textId="77777777" w:rsidR="00CE241F" w:rsidRPr="0054226C" w:rsidRDefault="00CE241F" w:rsidP="003607D2">
            <w:pPr>
              <w:rPr>
                <w:rFonts w:ascii="Times New Roman" w:hAnsi="Times New Roman" w:cs="Times New Roman"/>
                <w:bCs/>
                <w:color w:val="000000" w:themeColor="text1"/>
                <w:sz w:val="22"/>
                <w:szCs w:val="22"/>
              </w:rPr>
            </w:pPr>
          </w:p>
        </w:tc>
      </w:tr>
      <w:tr w:rsidR="00CE241F" w:rsidRPr="0054226C" w14:paraId="0FAA9868" w14:textId="77777777" w:rsidTr="00CE241F">
        <w:tc>
          <w:tcPr>
            <w:tcW w:w="4898" w:type="dxa"/>
            <w:shd w:val="clear" w:color="auto" w:fill="auto"/>
          </w:tcPr>
          <w:p w14:paraId="08D8C4C6" w14:textId="77777777" w:rsidR="00CE241F" w:rsidRDefault="00CE241F" w:rsidP="003607D2">
            <w:pPr>
              <w:rPr>
                <w:rFonts w:ascii="Times New Roman" w:hAnsi="Times New Roman" w:cs="Times New Roman"/>
                <w:b/>
                <w:bCs/>
                <w:sz w:val="22"/>
                <w:szCs w:val="22"/>
              </w:rPr>
            </w:pPr>
          </w:p>
          <w:p w14:paraId="0069264B" w14:textId="77777777" w:rsidR="001C403C" w:rsidRDefault="001C403C" w:rsidP="003607D2">
            <w:pPr>
              <w:rPr>
                <w:rFonts w:ascii="Times New Roman" w:hAnsi="Times New Roman" w:cs="Times New Roman"/>
                <w:b/>
                <w:bCs/>
                <w:sz w:val="22"/>
                <w:szCs w:val="22"/>
              </w:rPr>
            </w:pPr>
          </w:p>
          <w:p w14:paraId="5CEECA42" w14:textId="77777777" w:rsidR="001C403C" w:rsidRPr="0054226C" w:rsidRDefault="001C403C" w:rsidP="003607D2">
            <w:pPr>
              <w:rPr>
                <w:rFonts w:ascii="Times New Roman" w:hAnsi="Times New Roman" w:cs="Times New Roman"/>
                <w:b/>
                <w:bCs/>
                <w:sz w:val="22"/>
                <w:szCs w:val="22"/>
              </w:rPr>
            </w:pPr>
          </w:p>
          <w:p w14:paraId="5E432126" w14:textId="77777777" w:rsidR="00981DA4" w:rsidRPr="0054226C" w:rsidRDefault="00981DA4" w:rsidP="003607D2">
            <w:pPr>
              <w:rPr>
                <w:rFonts w:ascii="Times New Roman" w:hAnsi="Times New Roman" w:cs="Times New Roman"/>
                <w:b/>
                <w:bCs/>
                <w:sz w:val="22"/>
                <w:szCs w:val="22"/>
              </w:rPr>
            </w:pPr>
          </w:p>
          <w:p w14:paraId="7F0193DA" w14:textId="77777777" w:rsidR="006829B1" w:rsidRPr="0054226C" w:rsidRDefault="006829B1" w:rsidP="003607D2">
            <w:pPr>
              <w:rPr>
                <w:rFonts w:ascii="Times New Roman" w:hAnsi="Times New Roman" w:cs="Times New Roman"/>
                <w:b/>
                <w:bCs/>
                <w:sz w:val="22"/>
                <w:szCs w:val="22"/>
              </w:rPr>
            </w:pPr>
          </w:p>
          <w:p w14:paraId="7A920DAD" w14:textId="4EFD553A" w:rsidR="00CE241F" w:rsidRPr="0054226C" w:rsidRDefault="00CE241F" w:rsidP="003607D2">
            <w:pPr>
              <w:rPr>
                <w:rFonts w:ascii="Times New Roman" w:hAnsi="Times New Roman" w:cs="Times New Roman"/>
                <w:b/>
                <w:bCs/>
                <w:sz w:val="22"/>
                <w:szCs w:val="22"/>
              </w:rPr>
            </w:pPr>
            <w:r w:rsidRPr="0054226C">
              <w:rPr>
                <w:rFonts w:ascii="Times New Roman" w:hAnsi="Times New Roman" w:cs="Times New Roman"/>
                <w:b/>
                <w:bCs/>
                <w:sz w:val="22"/>
                <w:szCs w:val="22"/>
              </w:rPr>
              <w:t xml:space="preserve">__________________ / </w:t>
            </w:r>
            <w:r w:rsidR="001C403C">
              <w:rPr>
                <w:rFonts w:ascii="Times New Roman" w:hAnsi="Times New Roman" w:cs="Times New Roman"/>
                <w:b/>
                <w:bCs/>
                <w:sz w:val="22"/>
                <w:szCs w:val="22"/>
              </w:rPr>
              <w:t>________</w:t>
            </w:r>
            <w:r w:rsidR="00981DA4" w:rsidRPr="0054226C">
              <w:rPr>
                <w:rFonts w:ascii="Times New Roman" w:hAnsi="Times New Roman" w:cs="Times New Roman"/>
                <w:b/>
                <w:bCs/>
                <w:sz w:val="22"/>
                <w:szCs w:val="22"/>
              </w:rPr>
              <w:t>/</w:t>
            </w:r>
            <w:r w:rsidR="00267203" w:rsidRPr="0054226C">
              <w:rPr>
                <w:rFonts w:ascii="Times New Roman" w:eastAsia="Times New Roman" w:hAnsi="Times New Roman" w:cs="Times New Roman"/>
                <w:b/>
                <w:kern w:val="0"/>
                <w:sz w:val="22"/>
                <w:szCs w:val="22"/>
                <w:lang w:eastAsia="ru-RU" w:bidi="ar-SA"/>
              </w:rPr>
              <w:t xml:space="preserve">                     </w:t>
            </w:r>
            <w:r w:rsidR="002E1C56" w:rsidRPr="0054226C">
              <w:rPr>
                <w:rFonts w:ascii="Times New Roman" w:hAnsi="Times New Roman" w:cs="Times New Roman"/>
                <w:b/>
                <w:sz w:val="22"/>
                <w:szCs w:val="22"/>
              </w:rPr>
              <w:t xml:space="preserve"> </w:t>
            </w:r>
          </w:p>
          <w:p w14:paraId="50238CE0" w14:textId="77777777" w:rsidR="00CE241F" w:rsidRPr="0054226C" w:rsidRDefault="00CE241F" w:rsidP="003607D2">
            <w:pPr>
              <w:rPr>
                <w:rFonts w:ascii="Times New Roman" w:hAnsi="Times New Roman" w:cs="Times New Roman"/>
                <w:b/>
                <w:bCs/>
                <w:sz w:val="22"/>
                <w:szCs w:val="22"/>
              </w:rPr>
            </w:pPr>
            <w:r w:rsidRPr="0054226C">
              <w:rPr>
                <w:rFonts w:ascii="Times New Roman" w:hAnsi="Times New Roman" w:cs="Times New Roman"/>
                <w:b/>
                <w:bCs/>
                <w:sz w:val="22"/>
                <w:szCs w:val="22"/>
              </w:rPr>
              <w:lastRenderedPageBreak/>
              <w:t xml:space="preserve"> М.П.</w:t>
            </w:r>
          </w:p>
        </w:tc>
        <w:tc>
          <w:tcPr>
            <w:tcW w:w="4899" w:type="dxa"/>
          </w:tcPr>
          <w:p w14:paraId="7EE03DEB" w14:textId="77777777" w:rsidR="00CE241F" w:rsidRPr="0054226C" w:rsidRDefault="00CE241F" w:rsidP="003607D2">
            <w:pPr>
              <w:rPr>
                <w:rFonts w:ascii="Times New Roman" w:eastAsia="Times New Roman" w:hAnsi="Times New Roman" w:cs="Times New Roman"/>
                <w:b/>
                <w:kern w:val="0"/>
                <w:sz w:val="22"/>
                <w:szCs w:val="22"/>
                <w:lang w:eastAsia="zh-CN" w:bidi="ar-SA"/>
              </w:rPr>
            </w:pPr>
            <w:r w:rsidRPr="0054226C">
              <w:rPr>
                <w:rFonts w:ascii="Times New Roman" w:eastAsia="Times New Roman" w:hAnsi="Times New Roman" w:cs="Times New Roman"/>
                <w:b/>
                <w:kern w:val="0"/>
                <w:sz w:val="22"/>
                <w:szCs w:val="22"/>
                <w:lang w:eastAsia="zh-CN" w:bidi="ar-SA"/>
              </w:rPr>
              <w:lastRenderedPageBreak/>
              <w:t>Начальник управления по поставкам продукции ФГУП «ППП»</w:t>
            </w:r>
          </w:p>
          <w:p w14:paraId="7BB46AAF" w14:textId="77777777" w:rsidR="00CE241F" w:rsidRPr="0054226C" w:rsidRDefault="00CE241F" w:rsidP="003607D2">
            <w:pPr>
              <w:ind w:right="-1"/>
              <w:rPr>
                <w:rFonts w:ascii="Times New Roman" w:eastAsia="Times New Roman" w:hAnsi="Times New Roman" w:cs="Times New Roman"/>
                <w:b/>
                <w:bCs/>
                <w:kern w:val="0"/>
                <w:sz w:val="22"/>
                <w:szCs w:val="22"/>
                <w:lang w:eastAsia="zh-CN" w:bidi="ar-SA"/>
              </w:rPr>
            </w:pPr>
          </w:p>
          <w:p w14:paraId="536DC7C4" w14:textId="77777777" w:rsidR="00CE241F" w:rsidRPr="0054226C" w:rsidRDefault="00CE241F" w:rsidP="003607D2">
            <w:pPr>
              <w:rPr>
                <w:rFonts w:ascii="Times New Roman" w:eastAsia="Times New Roman" w:hAnsi="Times New Roman" w:cs="Times New Roman"/>
                <w:b/>
                <w:kern w:val="0"/>
                <w:sz w:val="22"/>
                <w:szCs w:val="22"/>
                <w:lang w:eastAsia="zh-CN" w:bidi="ar-SA"/>
              </w:rPr>
            </w:pPr>
          </w:p>
          <w:p w14:paraId="35957E59" w14:textId="77777777" w:rsidR="00CE241F" w:rsidRPr="0054226C" w:rsidRDefault="00CE241F" w:rsidP="003607D2">
            <w:pPr>
              <w:rPr>
                <w:rFonts w:ascii="Times New Roman" w:eastAsia="Times New Roman" w:hAnsi="Times New Roman" w:cs="Times New Roman"/>
                <w:b/>
                <w:kern w:val="0"/>
                <w:sz w:val="22"/>
                <w:szCs w:val="22"/>
                <w:lang w:eastAsia="zh-CN" w:bidi="ar-SA"/>
              </w:rPr>
            </w:pPr>
          </w:p>
          <w:p w14:paraId="431CF57F" w14:textId="77777777" w:rsidR="00CE241F" w:rsidRPr="0054226C" w:rsidRDefault="00CE241F" w:rsidP="003607D2">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 xml:space="preserve">_________________ </w:t>
            </w:r>
            <w:r w:rsidR="006829B1" w:rsidRPr="0054226C">
              <w:rPr>
                <w:rFonts w:ascii="Times New Roman" w:eastAsia="Times New Roman" w:hAnsi="Times New Roman" w:cs="Times New Roman"/>
                <w:b/>
                <w:kern w:val="0"/>
                <w:sz w:val="22"/>
                <w:szCs w:val="22"/>
                <w:lang w:eastAsia="zh-CN" w:bidi="ar-SA"/>
              </w:rPr>
              <w:t>/</w:t>
            </w:r>
            <w:r w:rsidRPr="0054226C">
              <w:rPr>
                <w:rFonts w:ascii="Times New Roman" w:eastAsia="Times New Roman" w:hAnsi="Times New Roman" w:cs="Times New Roman"/>
                <w:b/>
                <w:kern w:val="0"/>
                <w:sz w:val="22"/>
                <w:szCs w:val="22"/>
                <w:lang w:eastAsia="zh-CN" w:bidi="ar-SA"/>
              </w:rPr>
              <w:t xml:space="preserve">А.И. </w:t>
            </w:r>
            <w:proofErr w:type="spellStart"/>
            <w:r w:rsidRPr="0054226C">
              <w:rPr>
                <w:rFonts w:ascii="Times New Roman" w:eastAsia="Times New Roman" w:hAnsi="Times New Roman" w:cs="Times New Roman"/>
                <w:b/>
                <w:kern w:val="0"/>
                <w:sz w:val="22"/>
                <w:szCs w:val="22"/>
                <w:lang w:eastAsia="zh-CN" w:bidi="ar-SA"/>
              </w:rPr>
              <w:t>Стребежев</w:t>
            </w:r>
            <w:proofErr w:type="spellEnd"/>
            <w:r w:rsidR="006829B1" w:rsidRPr="0054226C">
              <w:rPr>
                <w:rFonts w:ascii="Times New Roman" w:hAnsi="Times New Roman" w:cs="Times New Roman"/>
                <w:b/>
                <w:sz w:val="22"/>
                <w:szCs w:val="22"/>
              </w:rPr>
              <w:t>/</w:t>
            </w:r>
          </w:p>
          <w:p w14:paraId="4902E8D2" w14:textId="77777777" w:rsidR="00CE241F" w:rsidRPr="0054226C" w:rsidRDefault="00CE241F" w:rsidP="003607D2">
            <w:pPr>
              <w:rPr>
                <w:rFonts w:ascii="Times New Roman" w:hAnsi="Times New Roman" w:cs="Times New Roman"/>
                <w:b/>
                <w:sz w:val="22"/>
                <w:szCs w:val="22"/>
              </w:rPr>
            </w:pPr>
            <w:r w:rsidRPr="0054226C">
              <w:rPr>
                <w:rFonts w:ascii="Times New Roman" w:hAnsi="Times New Roman" w:cs="Times New Roman"/>
                <w:b/>
                <w:sz w:val="22"/>
                <w:szCs w:val="22"/>
              </w:rPr>
              <w:lastRenderedPageBreak/>
              <w:t>М.П.</w:t>
            </w:r>
          </w:p>
        </w:tc>
      </w:tr>
    </w:tbl>
    <w:p w14:paraId="49BADEB5" w14:textId="77777777" w:rsidR="006B2D68" w:rsidRPr="0054226C" w:rsidRDefault="006B2D68" w:rsidP="006B2D68">
      <w:pPr>
        <w:tabs>
          <w:tab w:val="left" w:pos="360"/>
        </w:tabs>
        <w:suppressAutoHyphens w:val="0"/>
        <w:rPr>
          <w:rFonts w:ascii="Times New Roman" w:hAnsi="Times New Roman" w:cs="Times New Roman"/>
          <w:sz w:val="22"/>
          <w:szCs w:val="22"/>
        </w:rPr>
        <w:sectPr w:rsidR="006B2D68" w:rsidRPr="0054226C" w:rsidSect="00751F35">
          <w:headerReference w:type="default" r:id="rId9"/>
          <w:pgSz w:w="11906" w:h="16838"/>
          <w:pgMar w:top="1134" w:right="850" w:bottom="1134" w:left="1701" w:header="720" w:footer="964" w:gutter="0"/>
          <w:cols w:space="720"/>
          <w:titlePg/>
          <w:docGrid w:linePitch="381" w:charSpace="24576"/>
        </w:sectPr>
      </w:pPr>
    </w:p>
    <w:p w14:paraId="20FEA1EB" w14:textId="77777777" w:rsidR="00D74B34" w:rsidRPr="0054226C" w:rsidRDefault="00D74B34" w:rsidP="006B2D68">
      <w:pPr>
        <w:tabs>
          <w:tab w:val="left" w:pos="360"/>
        </w:tabs>
        <w:suppressAutoHyphens w:val="0"/>
        <w:rPr>
          <w:rFonts w:ascii="Times New Roman" w:hAnsi="Times New Roman" w:cs="Times New Roman"/>
          <w:sz w:val="22"/>
          <w:szCs w:val="22"/>
        </w:rPr>
      </w:pPr>
    </w:p>
    <w:p w14:paraId="639677E1" w14:textId="77777777" w:rsidR="00CC49B9" w:rsidRPr="0054226C" w:rsidRDefault="00CC49B9" w:rsidP="000E0846">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№1</w:t>
      </w:r>
    </w:p>
    <w:p w14:paraId="1E81E5D5" w14:textId="1DB62836" w:rsidR="00CC49B9" w:rsidRPr="0054226C" w:rsidRDefault="00CC49B9" w:rsidP="00CC49B9">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w:t>
      </w:r>
      <w:r w:rsidR="00D85B62" w:rsidRPr="0054226C">
        <w:rPr>
          <w:rFonts w:ascii="Times New Roman" w:hAnsi="Times New Roman" w:cs="Times New Roman"/>
          <w:sz w:val="22"/>
          <w:szCs w:val="22"/>
        </w:rPr>
        <w:t xml:space="preserve"> </w:t>
      </w:r>
      <w:r w:rsidRPr="0054226C">
        <w:rPr>
          <w:rFonts w:ascii="Times New Roman" w:hAnsi="Times New Roman" w:cs="Times New Roman"/>
          <w:sz w:val="22"/>
          <w:szCs w:val="22"/>
        </w:rPr>
        <w:t>№</w:t>
      </w:r>
      <w:r w:rsidR="009107BF">
        <w:rPr>
          <w:rFonts w:ascii="Times New Roman" w:hAnsi="Times New Roman" w:cs="Times New Roman"/>
          <w:sz w:val="22"/>
          <w:szCs w:val="22"/>
        </w:rPr>
        <w:t xml:space="preserve"> </w:t>
      </w:r>
      <w:r w:rsidR="001C403C">
        <w:rPr>
          <w:rFonts w:ascii="Times New Roman" w:hAnsi="Times New Roman" w:cs="Times New Roman"/>
          <w:sz w:val="22"/>
          <w:szCs w:val="22"/>
        </w:rPr>
        <w:t>____________</w:t>
      </w:r>
    </w:p>
    <w:p w14:paraId="785ACFDA" w14:textId="77777777" w:rsidR="00CC49B9" w:rsidRPr="0054226C" w:rsidRDefault="00D85B62" w:rsidP="00CC49B9">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006829B1" w:rsidRPr="0054226C">
        <w:rPr>
          <w:rFonts w:ascii="Times New Roman" w:hAnsi="Times New Roman" w:cs="Times New Roman"/>
          <w:sz w:val="22"/>
          <w:szCs w:val="22"/>
          <w:u w:val="single"/>
        </w:rPr>
        <w:t xml:space="preserve">                             </w:t>
      </w:r>
      <w:r w:rsidRPr="0054226C">
        <w:rPr>
          <w:rFonts w:ascii="Times New Roman" w:hAnsi="Times New Roman" w:cs="Times New Roman"/>
          <w:sz w:val="22"/>
          <w:szCs w:val="22"/>
        </w:rPr>
        <w:t>202</w:t>
      </w:r>
      <w:r w:rsidR="006829B1" w:rsidRPr="0054226C">
        <w:rPr>
          <w:rFonts w:ascii="Times New Roman" w:hAnsi="Times New Roman" w:cs="Times New Roman"/>
          <w:sz w:val="22"/>
          <w:szCs w:val="22"/>
        </w:rPr>
        <w:t>4</w:t>
      </w:r>
      <w:r w:rsidR="00CC49B9" w:rsidRPr="0054226C">
        <w:rPr>
          <w:rFonts w:ascii="Times New Roman" w:hAnsi="Times New Roman" w:cs="Times New Roman"/>
          <w:sz w:val="22"/>
          <w:szCs w:val="22"/>
        </w:rPr>
        <w:t xml:space="preserve"> г.</w:t>
      </w:r>
    </w:p>
    <w:p w14:paraId="4EE4D63B" w14:textId="77777777" w:rsidR="00CC49B9" w:rsidRPr="0054226C" w:rsidRDefault="00CC49B9" w:rsidP="00CC49B9">
      <w:pPr>
        <w:rPr>
          <w:rFonts w:ascii="Times New Roman" w:hAnsi="Times New Roman" w:cs="Times New Roman"/>
          <w:sz w:val="22"/>
          <w:szCs w:val="22"/>
        </w:rPr>
      </w:pPr>
    </w:p>
    <w:p w14:paraId="3BFB6EF9" w14:textId="77777777" w:rsidR="00CC49B9" w:rsidRPr="0054226C" w:rsidRDefault="00CC49B9" w:rsidP="00CC49B9">
      <w:pPr>
        <w:jc w:val="center"/>
        <w:rPr>
          <w:rFonts w:ascii="Times New Roman" w:hAnsi="Times New Roman" w:cs="Times New Roman"/>
          <w:b/>
          <w:sz w:val="22"/>
          <w:szCs w:val="22"/>
        </w:rPr>
      </w:pPr>
      <w:r w:rsidRPr="0054226C">
        <w:rPr>
          <w:rFonts w:ascii="Times New Roman" w:hAnsi="Times New Roman" w:cs="Times New Roman"/>
          <w:b/>
          <w:sz w:val="22"/>
          <w:szCs w:val="22"/>
        </w:rPr>
        <w:t>СПЕЦИФИКАЦИЯ</w:t>
      </w:r>
    </w:p>
    <w:p w14:paraId="37DD229F" w14:textId="77777777" w:rsidR="001C6C5F" w:rsidRPr="0054226C" w:rsidRDefault="001C6C5F" w:rsidP="00CC49B9">
      <w:pPr>
        <w:jc w:val="center"/>
        <w:rPr>
          <w:rFonts w:ascii="Times New Roman" w:hAnsi="Times New Roman" w:cs="Times New Roman"/>
          <w:b/>
          <w:sz w:val="22"/>
          <w:szCs w:val="22"/>
        </w:rPr>
      </w:pPr>
    </w:p>
    <w:tbl>
      <w:tblPr>
        <w:tblW w:w="10065" w:type="dxa"/>
        <w:tblInd w:w="-176" w:type="dxa"/>
        <w:tblLayout w:type="fixed"/>
        <w:tblLook w:val="04A0" w:firstRow="1" w:lastRow="0" w:firstColumn="1" w:lastColumn="0" w:noHBand="0" w:noVBand="1"/>
      </w:tblPr>
      <w:tblGrid>
        <w:gridCol w:w="552"/>
        <w:gridCol w:w="3291"/>
        <w:gridCol w:w="992"/>
        <w:gridCol w:w="709"/>
        <w:gridCol w:w="822"/>
        <w:gridCol w:w="1715"/>
        <w:gridCol w:w="1984"/>
      </w:tblGrid>
      <w:tr w:rsidR="004C2BED" w:rsidRPr="00265147" w14:paraId="02B54659" w14:textId="77777777" w:rsidTr="004C2BED">
        <w:trPr>
          <w:trHeight w:val="283"/>
        </w:trPr>
        <w:tc>
          <w:tcPr>
            <w:tcW w:w="552" w:type="dxa"/>
            <w:tcBorders>
              <w:top w:val="single" w:sz="8" w:space="0" w:color="auto"/>
              <w:left w:val="single" w:sz="8" w:space="0" w:color="auto"/>
              <w:bottom w:val="single" w:sz="8" w:space="0" w:color="auto"/>
              <w:right w:val="single" w:sz="8" w:space="0" w:color="auto"/>
            </w:tcBorders>
            <w:shd w:val="clear" w:color="000000" w:fill="FFFFFF"/>
            <w:vAlign w:val="center"/>
          </w:tcPr>
          <w:p w14:paraId="56D796D6"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bCs/>
                <w:kern w:val="0"/>
                <w:sz w:val="22"/>
                <w:szCs w:val="22"/>
                <w:lang w:eastAsia="ar-SA" w:bidi="ar-SA"/>
              </w:rPr>
              <w:t>№ п/п</w:t>
            </w:r>
          </w:p>
        </w:tc>
        <w:tc>
          <w:tcPr>
            <w:tcW w:w="3291"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7C27B44"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bCs/>
                <w:kern w:val="0"/>
                <w:sz w:val="22"/>
                <w:szCs w:val="22"/>
                <w:lang w:eastAsia="ar-SA" w:bidi="ar-SA"/>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FFAC47"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color w:val="000000"/>
                <w:kern w:val="0"/>
                <w:sz w:val="22"/>
                <w:szCs w:val="22"/>
                <w:lang w:eastAsia="ru-RU" w:bidi="ar-SA"/>
              </w:rPr>
              <w:t>Страна происхождения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1120E"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color w:val="000000"/>
                <w:kern w:val="0"/>
                <w:sz w:val="22"/>
                <w:szCs w:val="22"/>
                <w:lang w:eastAsia="ru-RU" w:bidi="ar-SA"/>
              </w:rPr>
              <w:t>Ед. изм.</w:t>
            </w:r>
          </w:p>
        </w:tc>
        <w:tc>
          <w:tcPr>
            <w:tcW w:w="822"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B9EA371"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color w:val="000000"/>
                <w:kern w:val="0"/>
                <w:sz w:val="22"/>
                <w:szCs w:val="22"/>
                <w:lang w:eastAsia="ru-RU" w:bidi="ar-SA"/>
              </w:rPr>
              <w:t>Кол-во</w:t>
            </w:r>
          </w:p>
        </w:tc>
        <w:tc>
          <w:tcPr>
            <w:tcW w:w="1715" w:type="dxa"/>
            <w:tcBorders>
              <w:top w:val="single" w:sz="8" w:space="0" w:color="auto"/>
              <w:left w:val="nil"/>
              <w:bottom w:val="single" w:sz="8" w:space="0" w:color="auto"/>
              <w:right w:val="single" w:sz="8" w:space="0" w:color="auto"/>
            </w:tcBorders>
            <w:shd w:val="clear" w:color="000000" w:fill="FFFFFF"/>
            <w:noWrap/>
            <w:vAlign w:val="center"/>
            <w:hideMark/>
          </w:tcPr>
          <w:p w14:paraId="4B157DBF" w14:textId="77777777" w:rsidR="00D51FDF" w:rsidRDefault="004C2BED" w:rsidP="003461CE">
            <w:pPr>
              <w:suppressAutoHyphens w:val="0"/>
              <w:jc w:val="center"/>
              <w:rPr>
                <w:rFonts w:ascii="Times New Roman" w:eastAsia="Times New Roman" w:hAnsi="Times New Roman" w:cs="Times New Roman"/>
                <w:b/>
                <w:bCs/>
                <w:kern w:val="0"/>
                <w:sz w:val="22"/>
                <w:szCs w:val="22"/>
                <w:lang w:eastAsia="ar-SA" w:bidi="ar-SA"/>
              </w:rPr>
            </w:pPr>
            <w:r w:rsidRPr="00265147">
              <w:rPr>
                <w:rFonts w:ascii="Times New Roman" w:eastAsia="Times New Roman" w:hAnsi="Times New Roman" w:cs="Times New Roman"/>
                <w:b/>
                <w:bCs/>
                <w:kern w:val="0"/>
                <w:sz w:val="22"/>
                <w:szCs w:val="22"/>
                <w:lang w:eastAsia="ar-SA" w:bidi="ar-SA"/>
              </w:rPr>
              <w:t>Цена, за ед.</w:t>
            </w:r>
            <w:r w:rsidR="00D51FDF">
              <w:rPr>
                <w:rFonts w:ascii="Times New Roman" w:eastAsia="Times New Roman" w:hAnsi="Times New Roman" w:cs="Times New Roman"/>
                <w:b/>
                <w:bCs/>
                <w:kern w:val="0"/>
                <w:sz w:val="22"/>
                <w:szCs w:val="22"/>
                <w:lang w:eastAsia="ar-SA" w:bidi="ar-SA"/>
              </w:rPr>
              <w:t>,</w:t>
            </w:r>
          </w:p>
          <w:p w14:paraId="5FF0DF5F" w14:textId="1285E66D"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bCs/>
                <w:kern w:val="0"/>
                <w:sz w:val="22"/>
                <w:szCs w:val="22"/>
                <w:lang w:eastAsia="ar-SA" w:bidi="ar-SA"/>
              </w:rPr>
              <w:t xml:space="preserve"> в </w:t>
            </w:r>
            <w:proofErr w:type="spellStart"/>
            <w:r w:rsidRPr="00265147">
              <w:rPr>
                <w:rFonts w:ascii="Times New Roman" w:eastAsia="Times New Roman" w:hAnsi="Times New Roman" w:cs="Times New Roman"/>
                <w:b/>
                <w:bCs/>
                <w:kern w:val="0"/>
                <w:sz w:val="22"/>
                <w:szCs w:val="22"/>
                <w:lang w:eastAsia="ar-SA" w:bidi="ar-SA"/>
              </w:rPr>
              <w:t>т.ч</w:t>
            </w:r>
            <w:proofErr w:type="spellEnd"/>
            <w:r w:rsidRPr="00265147">
              <w:rPr>
                <w:rFonts w:ascii="Times New Roman" w:eastAsia="Times New Roman" w:hAnsi="Times New Roman" w:cs="Times New Roman"/>
                <w:b/>
                <w:bCs/>
                <w:kern w:val="0"/>
                <w:sz w:val="22"/>
                <w:szCs w:val="22"/>
                <w:lang w:eastAsia="ar-SA" w:bidi="ar-SA"/>
              </w:rPr>
              <w:t>. НДС 20%, руб.</w:t>
            </w:r>
          </w:p>
        </w:tc>
        <w:tc>
          <w:tcPr>
            <w:tcW w:w="1984" w:type="dxa"/>
            <w:tcBorders>
              <w:top w:val="single" w:sz="8" w:space="0" w:color="auto"/>
              <w:left w:val="nil"/>
              <w:bottom w:val="single" w:sz="8" w:space="0" w:color="auto"/>
              <w:right w:val="single" w:sz="8" w:space="0" w:color="auto"/>
            </w:tcBorders>
            <w:shd w:val="clear" w:color="000000" w:fill="FFFFFF"/>
            <w:noWrap/>
            <w:vAlign w:val="center"/>
            <w:hideMark/>
          </w:tcPr>
          <w:p w14:paraId="36B617A1" w14:textId="77777777" w:rsidR="004C2BED" w:rsidRPr="00265147" w:rsidRDefault="004C2BED" w:rsidP="003461CE">
            <w:pPr>
              <w:suppressAutoHyphens w:val="0"/>
              <w:jc w:val="center"/>
              <w:rPr>
                <w:rFonts w:ascii="Times New Roman" w:eastAsia="Times New Roman" w:hAnsi="Times New Roman" w:cs="Times New Roman"/>
                <w:b/>
                <w:color w:val="000000"/>
                <w:kern w:val="0"/>
                <w:sz w:val="22"/>
                <w:szCs w:val="22"/>
                <w:lang w:eastAsia="ru-RU" w:bidi="ar-SA"/>
              </w:rPr>
            </w:pPr>
            <w:r w:rsidRPr="00265147">
              <w:rPr>
                <w:rFonts w:ascii="Times New Roman" w:eastAsia="Times New Roman" w:hAnsi="Times New Roman" w:cs="Times New Roman"/>
                <w:b/>
                <w:bCs/>
                <w:kern w:val="0"/>
                <w:sz w:val="22"/>
                <w:szCs w:val="22"/>
                <w:lang w:eastAsia="ar-SA" w:bidi="ar-SA"/>
              </w:rPr>
              <w:t xml:space="preserve">Сумма, в </w:t>
            </w:r>
            <w:proofErr w:type="spellStart"/>
            <w:r w:rsidRPr="00265147">
              <w:rPr>
                <w:rFonts w:ascii="Times New Roman" w:eastAsia="Times New Roman" w:hAnsi="Times New Roman" w:cs="Times New Roman"/>
                <w:b/>
                <w:bCs/>
                <w:kern w:val="0"/>
                <w:sz w:val="22"/>
                <w:szCs w:val="22"/>
                <w:lang w:eastAsia="ar-SA" w:bidi="ar-SA"/>
              </w:rPr>
              <w:t>т.ч</w:t>
            </w:r>
            <w:proofErr w:type="spellEnd"/>
            <w:r w:rsidRPr="00265147">
              <w:rPr>
                <w:rFonts w:ascii="Times New Roman" w:eastAsia="Times New Roman" w:hAnsi="Times New Roman" w:cs="Times New Roman"/>
                <w:b/>
                <w:bCs/>
                <w:kern w:val="0"/>
                <w:sz w:val="22"/>
                <w:szCs w:val="22"/>
                <w:lang w:eastAsia="ar-SA" w:bidi="ar-SA"/>
              </w:rPr>
              <w:t>. НДС 20%, руб.</w:t>
            </w:r>
          </w:p>
        </w:tc>
      </w:tr>
      <w:tr w:rsidR="004C2BED" w:rsidRPr="00265147" w14:paraId="6C2FB23F" w14:textId="77777777" w:rsidTr="004C2BED">
        <w:trPr>
          <w:trHeight w:val="283"/>
        </w:trPr>
        <w:tc>
          <w:tcPr>
            <w:tcW w:w="552" w:type="dxa"/>
            <w:tcBorders>
              <w:top w:val="nil"/>
              <w:left w:val="single" w:sz="8" w:space="0" w:color="auto"/>
              <w:bottom w:val="single" w:sz="8" w:space="0" w:color="auto"/>
              <w:right w:val="single" w:sz="8" w:space="0" w:color="auto"/>
            </w:tcBorders>
            <w:shd w:val="clear" w:color="000000" w:fill="FFFFFF"/>
            <w:vAlign w:val="center"/>
          </w:tcPr>
          <w:p w14:paraId="4EA250FD" w14:textId="5024BECE" w:rsidR="004C2BED" w:rsidRPr="00265147" w:rsidRDefault="004C2BED" w:rsidP="003461CE">
            <w:pPr>
              <w:suppressAutoHyphens w:val="0"/>
              <w:jc w:val="center"/>
              <w:rPr>
                <w:rFonts w:ascii="Times New Roman" w:eastAsia="Times New Roman" w:hAnsi="Times New Roman" w:cs="Times New Roman"/>
                <w:color w:val="000000"/>
                <w:kern w:val="0"/>
                <w:sz w:val="22"/>
                <w:szCs w:val="22"/>
                <w:lang w:eastAsia="ru-RU" w:bidi="ar-SA"/>
              </w:rPr>
            </w:pPr>
          </w:p>
        </w:tc>
        <w:tc>
          <w:tcPr>
            <w:tcW w:w="3291" w:type="dxa"/>
            <w:tcBorders>
              <w:top w:val="nil"/>
              <w:left w:val="single" w:sz="8" w:space="0" w:color="auto"/>
              <w:bottom w:val="single" w:sz="8" w:space="0" w:color="auto"/>
              <w:right w:val="single" w:sz="4" w:space="0" w:color="auto"/>
            </w:tcBorders>
            <w:shd w:val="clear" w:color="000000" w:fill="FFFFFF"/>
            <w:vAlign w:val="center"/>
          </w:tcPr>
          <w:p w14:paraId="497A4DFF" w14:textId="260CB266" w:rsidR="004C2BED" w:rsidRPr="00265147" w:rsidRDefault="004C2BED" w:rsidP="003461CE">
            <w:pPr>
              <w:rPr>
                <w:rFonts w:ascii="Times New Roman" w:eastAsia="Times New Roman" w:hAnsi="Times New Roman" w:cs="Times New Roman"/>
                <w:color w:val="000000"/>
                <w:kern w:val="0"/>
                <w:sz w:val="22"/>
                <w:szCs w:val="22"/>
                <w:highlight w:val="yellow"/>
                <w:lang w:eastAsia="ar-SA" w:bidi="ar-SA"/>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0F16BC" w14:textId="7737783D" w:rsidR="004C2BED" w:rsidRPr="00265147" w:rsidRDefault="004C2BED" w:rsidP="003461CE">
            <w:pPr>
              <w:jc w:val="center"/>
              <w:rPr>
                <w:rFonts w:ascii="Times New Roman" w:eastAsia="Times New Roman" w:hAnsi="Times New Roman" w:cs="Times New Roman"/>
                <w:color w:val="000000"/>
                <w:kern w:val="0"/>
                <w:sz w:val="22"/>
                <w:szCs w:val="22"/>
                <w:lang w:eastAsia="ar-SA" w:bidi="ar-SA"/>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E8281B" w14:textId="5120ED2B" w:rsidR="004C2BED" w:rsidRPr="00265147" w:rsidRDefault="004C2BED" w:rsidP="003461CE">
            <w:pPr>
              <w:jc w:val="center"/>
              <w:rPr>
                <w:rFonts w:ascii="Times New Roman" w:eastAsia="Times New Roman" w:hAnsi="Times New Roman" w:cs="Times New Roman"/>
                <w:color w:val="000000"/>
                <w:kern w:val="0"/>
                <w:sz w:val="22"/>
                <w:szCs w:val="22"/>
                <w:lang w:eastAsia="ar-SA" w:bidi="ar-SA"/>
              </w:rPr>
            </w:pPr>
          </w:p>
        </w:tc>
        <w:tc>
          <w:tcPr>
            <w:tcW w:w="822" w:type="dxa"/>
            <w:tcBorders>
              <w:top w:val="nil"/>
              <w:left w:val="single" w:sz="4" w:space="0" w:color="auto"/>
              <w:bottom w:val="single" w:sz="8" w:space="0" w:color="auto"/>
              <w:right w:val="single" w:sz="8" w:space="0" w:color="auto"/>
            </w:tcBorders>
            <w:shd w:val="clear" w:color="000000" w:fill="FFFFFF"/>
            <w:noWrap/>
            <w:vAlign w:val="center"/>
          </w:tcPr>
          <w:p w14:paraId="42574663" w14:textId="0AD60F98" w:rsidR="004C2BED" w:rsidRPr="00265147" w:rsidRDefault="004C2BED" w:rsidP="003461CE">
            <w:pPr>
              <w:jc w:val="center"/>
              <w:rPr>
                <w:rFonts w:ascii="Times New Roman" w:eastAsia="Times New Roman" w:hAnsi="Times New Roman" w:cs="Times New Roman"/>
                <w:color w:val="000000"/>
                <w:kern w:val="0"/>
                <w:sz w:val="22"/>
                <w:szCs w:val="22"/>
                <w:lang w:eastAsia="ar-SA" w:bidi="ar-SA"/>
              </w:rPr>
            </w:pPr>
          </w:p>
        </w:tc>
        <w:tc>
          <w:tcPr>
            <w:tcW w:w="1715" w:type="dxa"/>
            <w:tcBorders>
              <w:top w:val="nil"/>
              <w:left w:val="nil"/>
              <w:bottom w:val="single" w:sz="8" w:space="0" w:color="auto"/>
              <w:right w:val="single" w:sz="8" w:space="0" w:color="auto"/>
            </w:tcBorders>
            <w:shd w:val="clear" w:color="000000" w:fill="FFFFFF"/>
            <w:noWrap/>
          </w:tcPr>
          <w:p w14:paraId="6CD99AF5" w14:textId="2F6D2FF8" w:rsidR="004C2BED" w:rsidRPr="00265147" w:rsidRDefault="004C2BED" w:rsidP="003461CE">
            <w:pPr>
              <w:jc w:val="center"/>
              <w:rPr>
                <w:rFonts w:ascii="Times New Roman" w:eastAsia="Times New Roman" w:hAnsi="Times New Roman" w:cs="Times New Roman"/>
                <w:color w:val="000000"/>
                <w:kern w:val="0"/>
                <w:sz w:val="22"/>
                <w:szCs w:val="22"/>
                <w:lang w:eastAsia="ar-SA" w:bidi="ar-SA"/>
              </w:rPr>
            </w:pPr>
          </w:p>
        </w:tc>
        <w:tc>
          <w:tcPr>
            <w:tcW w:w="1984" w:type="dxa"/>
            <w:tcBorders>
              <w:top w:val="nil"/>
              <w:left w:val="nil"/>
              <w:bottom w:val="single" w:sz="8" w:space="0" w:color="auto"/>
              <w:right w:val="single" w:sz="8" w:space="0" w:color="auto"/>
            </w:tcBorders>
            <w:shd w:val="clear" w:color="000000" w:fill="FFFFFF"/>
            <w:noWrap/>
          </w:tcPr>
          <w:p w14:paraId="3CB7A487" w14:textId="703153EA" w:rsidR="004C2BED" w:rsidRPr="00265147" w:rsidRDefault="004C2BED" w:rsidP="003461CE">
            <w:pPr>
              <w:jc w:val="center"/>
              <w:rPr>
                <w:rFonts w:ascii="Times New Roman" w:eastAsia="Times New Roman" w:hAnsi="Times New Roman" w:cs="Times New Roman"/>
                <w:color w:val="000000"/>
                <w:kern w:val="0"/>
                <w:sz w:val="22"/>
                <w:szCs w:val="22"/>
                <w:lang w:eastAsia="ar-SA" w:bidi="ar-SA"/>
              </w:rPr>
            </w:pPr>
          </w:p>
        </w:tc>
      </w:tr>
    </w:tbl>
    <w:tbl>
      <w:tblPr>
        <w:tblStyle w:val="2"/>
        <w:tblW w:w="10065" w:type="dxa"/>
        <w:tblInd w:w="-176" w:type="dxa"/>
        <w:tblLook w:val="04A0" w:firstRow="1" w:lastRow="0" w:firstColumn="1" w:lastColumn="0" w:noHBand="0" w:noVBand="1"/>
      </w:tblPr>
      <w:tblGrid>
        <w:gridCol w:w="8081"/>
        <w:gridCol w:w="1984"/>
      </w:tblGrid>
      <w:tr w:rsidR="004C2BED" w:rsidRPr="00F479DD" w14:paraId="70E1244B" w14:textId="77777777" w:rsidTr="004C2BED">
        <w:trPr>
          <w:trHeight w:val="457"/>
        </w:trPr>
        <w:tc>
          <w:tcPr>
            <w:tcW w:w="8081" w:type="dxa"/>
            <w:vAlign w:val="center"/>
          </w:tcPr>
          <w:p w14:paraId="6291F549" w14:textId="77777777" w:rsidR="004C2BED" w:rsidRPr="00F479DD" w:rsidRDefault="004C2BED" w:rsidP="004C2BED">
            <w:pPr>
              <w:jc w:val="center"/>
              <w:rPr>
                <w:rFonts w:ascii="Times New Roman" w:eastAsia="Times New Roman" w:hAnsi="Times New Roman" w:cs="Times New Roman"/>
                <w:b/>
                <w:color w:val="000000"/>
                <w:kern w:val="0"/>
                <w:sz w:val="24"/>
                <w:szCs w:val="24"/>
                <w:lang w:eastAsia="ar-SA" w:bidi="ar-SA"/>
              </w:rPr>
            </w:pPr>
            <w:r w:rsidRPr="00F479DD">
              <w:rPr>
                <w:rFonts w:ascii="Times New Roman" w:eastAsia="Times New Roman" w:hAnsi="Times New Roman" w:cs="Times New Roman"/>
                <w:b/>
                <w:color w:val="000000"/>
                <w:kern w:val="0"/>
                <w:sz w:val="24"/>
                <w:szCs w:val="24"/>
                <w:lang w:eastAsia="ar-SA" w:bidi="ar-SA"/>
              </w:rPr>
              <w:t>Итого, в том числе НДС 20%</w:t>
            </w:r>
          </w:p>
        </w:tc>
        <w:tc>
          <w:tcPr>
            <w:tcW w:w="1984" w:type="dxa"/>
            <w:shd w:val="clear" w:color="auto" w:fill="auto"/>
            <w:vAlign w:val="center"/>
          </w:tcPr>
          <w:p w14:paraId="147BEA88" w14:textId="2CB8D72E" w:rsidR="004C2BED" w:rsidRPr="00F479DD" w:rsidRDefault="004C2BED" w:rsidP="004C2BED">
            <w:pPr>
              <w:jc w:val="center"/>
              <w:rPr>
                <w:rFonts w:ascii="Times New Roman" w:eastAsia="Times New Roman" w:hAnsi="Times New Roman" w:cs="Times New Roman"/>
                <w:b/>
                <w:color w:val="000000"/>
                <w:kern w:val="0"/>
                <w:sz w:val="24"/>
                <w:szCs w:val="24"/>
                <w:lang w:eastAsia="ar-SA" w:bidi="ar-SA"/>
              </w:rPr>
            </w:pPr>
          </w:p>
        </w:tc>
      </w:tr>
      <w:tr w:rsidR="00F479DD" w:rsidRPr="00F479DD" w14:paraId="2718322F" w14:textId="77777777" w:rsidTr="004C2BED">
        <w:trPr>
          <w:trHeight w:val="465"/>
        </w:trPr>
        <w:tc>
          <w:tcPr>
            <w:tcW w:w="8081" w:type="dxa"/>
            <w:vAlign w:val="center"/>
          </w:tcPr>
          <w:p w14:paraId="083A36A1" w14:textId="77777777" w:rsidR="00F479DD" w:rsidRPr="00F479DD" w:rsidRDefault="00F479DD" w:rsidP="00F479DD">
            <w:pPr>
              <w:jc w:val="center"/>
              <w:rPr>
                <w:rFonts w:ascii="Times New Roman" w:eastAsia="Times New Roman" w:hAnsi="Times New Roman" w:cs="Times New Roman"/>
                <w:b/>
                <w:color w:val="000000"/>
                <w:kern w:val="0"/>
                <w:sz w:val="24"/>
                <w:szCs w:val="24"/>
                <w:lang w:eastAsia="ar-SA" w:bidi="ar-SA"/>
              </w:rPr>
            </w:pPr>
            <w:r w:rsidRPr="00F479DD">
              <w:rPr>
                <w:rFonts w:ascii="Times New Roman" w:eastAsia="Times New Roman" w:hAnsi="Times New Roman" w:cs="Times New Roman"/>
                <w:b/>
                <w:color w:val="000000"/>
                <w:kern w:val="0"/>
                <w:sz w:val="24"/>
                <w:szCs w:val="24"/>
                <w:lang w:eastAsia="ar-SA" w:bidi="ar-SA"/>
              </w:rPr>
              <w:t>в том числе НДС 20%</w:t>
            </w:r>
          </w:p>
        </w:tc>
        <w:tc>
          <w:tcPr>
            <w:tcW w:w="1984" w:type="dxa"/>
            <w:shd w:val="clear" w:color="auto" w:fill="auto"/>
            <w:vAlign w:val="center"/>
          </w:tcPr>
          <w:p w14:paraId="3C4E68D3" w14:textId="4A23BA3B" w:rsidR="00F479DD" w:rsidRPr="00F479DD" w:rsidRDefault="00F479DD" w:rsidP="00F479DD">
            <w:pPr>
              <w:jc w:val="center"/>
              <w:rPr>
                <w:rFonts w:ascii="Times New Roman" w:eastAsia="Times New Roman" w:hAnsi="Times New Roman" w:cs="Times New Roman"/>
                <w:color w:val="000000"/>
                <w:kern w:val="0"/>
                <w:sz w:val="24"/>
                <w:szCs w:val="24"/>
                <w:lang w:eastAsia="ar-SA" w:bidi="ar-SA"/>
              </w:rPr>
            </w:pPr>
          </w:p>
        </w:tc>
      </w:tr>
    </w:tbl>
    <w:p w14:paraId="02E7FAD6" w14:textId="77777777" w:rsidR="00CC49B9" w:rsidRPr="0054226C" w:rsidRDefault="00CC49B9" w:rsidP="00CC49B9">
      <w:pPr>
        <w:rPr>
          <w:rFonts w:ascii="Times New Roman" w:hAnsi="Times New Roman" w:cs="Times New Roman"/>
          <w:b/>
          <w:sz w:val="22"/>
          <w:szCs w:val="22"/>
        </w:rPr>
      </w:pPr>
    </w:p>
    <w:p w14:paraId="188EA442" w14:textId="05D18F4A" w:rsidR="00CC49B9" w:rsidRPr="0054226C" w:rsidRDefault="002E1C56" w:rsidP="00C975C7">
      <w:pPr>
        <w:ind w:firstLine="709"/>
        <w:jc w:val="both"/>
        <w:rPr>
          <w:rFonts w:ascii="Times New Roman" w:hAnsi="Times New Roman" w:cs="Times New Roman"/>
          <w:b/>
          <w:sz w:val="22"/>
          <w:szCs w:val="22"/>
        </w:rPr>
      </w:pPr>
      <w:r w:rsidRPr="0054226C">
        <w:rPr>
          <w:rFonts w:ascii="Times New Roman" w:hAnsi="Times New Roman" w:cs="Times New Roman"/>
          <w:b/>
          <w:sz w:val="22"/>
          <w:szCs w:val="22"/>
        </w:rPr>
        <w:t xml:space="preserve">Итого цена Договора по Спецификации </w:t>
      </w:r>
      <w:proofErr w:type="gramStart"/>
      <w:r w:rsidRPr="0054226C">
        <w:rPr>
          <w:rFonts w:ascii="Times New Roman" w:hAnsi="Times New Roman" w:cs="Times New Roman"/>
          <w:b/>
          <w:sz w:val="22"/>
          <w:szCs w:val="22"/>
        </w:rPr>
        <w:t>составляет:</w:t>
      </w:r>
      <w:r w:rsidR="001C403C">
        <w:rPr>
          <w:rFonts w:ascii="Times New Roman" w:hAnsi="Times New Roman" w:cs="Times New Roman"/>
          <w:b/>
          <w:sz w:val="22"/>
          <w:szCs w:val="22"/>
        </w:rPr>
        <w:t>_</w:t>
      </w:r>
      <w:proofErr w:type="gramEnd"/>
      <w:r w:rsidR="001C403C">
        <w:rPr>
          <w:rFonts w:ascii="Times New Roman" w:hAnsi="Times New Roman" w:cs="Times New Roman"/>
          <w:b/>
          <w:sz w:val="22"/>
          <w:szCs w:val="22"/>
        </w:rPr>
        <w:t>_________________</w:t>
      </w:r>
      <w:r w:rsidR="009A1AC2" w:rsidRPr="009A1AC2">
        <w:rPr>
          <w:rFonts w:ascii="Times New Roman" w:hAnsi="Times New Roman" w:cs="Times New Roman"/>
          <w:b/>
          <w:sz w:val="22"/>
          <w:szCs w:val="22"/>
        </w:rPr>
        <w:t>.</w:t>
      </w:r>
    </w:p>
    <w:p w14:paraId="60D663FA" w14:textId="77777777" w:rsidR="00267203" w:rsidRPr="0054226C" w:rsidRDefault="00267203" w:rsidP="00C975C7">
      <w:pPr>
        <w:ind w:firstLine="709"/>
        <w:jc w:val="both"/>
        <w:rPr>
          <w:rFonts w:ascii="Times New Roman" w:hAnsi="Times New Roman" w:cs="Times New Roman"/>
          <w:b/>
          <w:sz w:val="22"/>
          <w:szCs w:val="22"/>
        </w:rPr>
      </w:pPr>
    </w:p>
    <w:p w14:paraId="1BC64EB5" w14:textId="77777777" w:rsidR="00267203" w:rsidRPr="0054226C" w:rsidRDefault="00267203" w:rsidP="00C975C7">
      <w:pPr>
        <w:ind w:firstLine="709"/>
        <w:jc w:val="both"/>
        <w:rPr>
          <w:rFonts w:ascii="Times New Roman" w:hAnsi="Times New Roman" w:cs="Times New Roman"/>
          <w:b/>
          <w:sz w:val="22"/>
          <w:szCs w:val="22"/>
        </w:rPr>
      </w:pPr>
    </w:p>
    <w:p w14:paraId="21C623E9" w14:textId="77777777" w:rsidR="00267203" w:rsidRPr="0054226C" w:rsidRDefault="00267203" w:rsidP="00C975C7">
      <w:pPr>
        <w:ind w:firstLine="709"/>
        <w:jc w:val="both"/>
        <w:rPr>
          <w:rFonts w:ascii="Times New Roman" w:hAnsi="Times New Roman" w:cs="Times New Roman"/>
          <w:b/>
          <w:kern w:val="0"/>
          <w:sz w:val="22"/>
          <w:szCs w:val="22"/>
          <w:lang w:eastAsia="zh-CN"/>
        </w:rPr>
      </w:pPr>
    </w:p>
    <w:tbl>
      <w:tblPr>
        <w:tblW w:w="9854" w:type="dxa"/>
        <w:jc w:val="center"/>
        <w:tblLayout w:type="fixed"/>
        <w:tblLook w:val="04A0" w:firstRow="1" w:lastRow="0" w:firstColumn="1" w:lastColumn="0" w:noHBand="0" w:noVBand="1"/>
      </w:tblPr>
      <w:tblGrid>
        <w:gridCol w:w="4928"/>
        <w:gridCol w:w="4926"/>
      </w:tblGrid>
      <w:tr w:rsidR="00CC49B9" w:rsidRPr="0054226C" w14:paraId="3B92EB46" w14:textId="77777777" w:rsidTr="00C21117">
        <w:trPr>
          <w:trHeight w:val="456"/>
          <w:jc w:val="center"/>
        </w:trPr>
        <w:tc>
          <w:tcPr>
            <w:tcW w:w="4928" w:type="dxa"/>
          </w:tcPr>
          <w:p w14:paraId="33403A84" w14:textId="77777777" w:rsidR="00CC49B9" w:rsidRPr="0054226C" w:rsidRDefault="00CC49B9" w:rsidP="00B15BBA">
            <w:pPr>
              <w:ind w:right="431"/>
              <w:jc w:val="both"/>
              <w:rPr>
                <w:rFonts w:ascii="Times New Roman" w:hAnsi="Times New Roman" w:cs="Times New Roman"/>
                <w:snapToGrid w:val="0"/>
                <w:sz w:val="22"/>
                <w:szCs w:val="22"/>
              </w:rPr>
            </w:pPr>
          </w:p>
        </w:tc>
        <w:tc>
          <w:tcPr>
            <w:tcW w:w="4926" w:type="dxa"/>
          </w:tcPr>
          <w:p w14:paraId="4211AFD2" w14:textId="77777777" w:rsidR="00CC49B9" w:rsidRPr="0054226C" w:rsidRDefault="00CC49B9" w:rsidP="00B15BBA">
            <w:pPr>
              <w:ind w:right="431"/>
              <w:jc w:val="both"/>
              <w:rPr>
                <w:rFonts w:ascii="Times New Roman" w:hAnsi="Times New Roman" w:cs="Times New Roman"/>
                <w:snapToGrid w:val="0"/>
                <w:sz w:val="22"/>
                <w:szCs w:val="22"/>
              </w:rPr>
            </w:pPr>
          </w:p>
        </w:tc>
      </w:tr>
    </w:tbl>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54226C" w14:paraId="6E51B280" w14:textId="77777777" w:rsidTr="003607D2">
        <w:tc>
          <w:tcPr>
            <w:tcW w:w="4898" w:type="dxa"/>
            <w:shd w:val="clear" w:color="auto" w:fill="auto"/>
          </w:tcPr>
          <w:p w14:paraId="549084E5" w14:textId="77777777" w:rsidR="008F7B6C" w:rsidRDefault="008F7B6C" w:rsidP="008F7B6C">
            <w:pPr>
              <w:rPr>
                <w:rFonts w:ascii="Times New Roman" w:hAnsi="Times New Roman" w:cs="Times New Roman"/>
                <w:b/>
                <w:bCs/>
                <w:sz w:val="22"/>
                <w:szCs w:val="22"/>
              </w:rPr>
            </w:pPr>
          </w:p>
          <w:p w14:paraId="5372AE99" w14:textId="77777777" w:rsidR="001C403C" w:rsidRDefault="001C403C" w:rsidP="008F7B6C">
            <w:pPr>
              <w:rPr>
                <w:rFonts w:ascii="Times New Roman" w:hAnsi="Times New Roman" w:cs="Times New Roman"/>
                <w:b/>
                <w:bCs/>
                <w:sz w:val="22"/>
                <w:szCs w:val="22"/>
              </w:rPr>
            </w:pPr>
          </w:p>
          <w:p w14:paraId="71A0FD91" w14:textId="77777777" w:rsidR="001C403C" w:rsidRPr="008F7B6C" w:rsidRDefault="001C403C" w:rsidP="008F7B6C">
            <w:pPr>
              <w:rPr>
                <w:rFonts w:ascii="Times New Roman" w:hAnsi="Times New Roman" w:cs="Times New Roman"/>
                <w:b/>
                <w:bCs/>
                <w:sz w:val="22"/>
                <w:szCs w:val="22"/>
              </w:rPr>
            </w:pPr>
          </w:p>
          <w:p w14:paraId="47473715" w14:textId="77777777" w:rsidR="008F7B6C" w:rsidRPr="008F7B6C" w:rsidRDefault="008F7B6C" w:rsidP="008F7B6C">
            <w:pPr>
              <w:rPr>
                <w:rFonts w:ascii="Times New Roman" w:hAnsi="Times New Roman" w:cs="Times New Roman"/>
                <w:b/>
                <w:bCs/>
                <w:sz w:val="22"/>
                <w:szCs w:val="22"/>
              </w:rPr>
            </w:pPr>
          </w:p>
          <w:p w14:paraId="1218FE11" w14:textId="2EF6F71A" w:rsidR="008F7B6C" w:rsidRPr="008F7B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1C403C">
              <w:rPr>
                <w:rFonts w:ascii="Times New Roman" w:hAnsi="Times New Roman" w:cs="Times New Roman"/>
                <w:b/>
                <w:bCs/>
                <w:sz w:val="22"/>
                <w:szCs w:val="22"/>
              </w:rPr>
              <w:t>_________</w:t>
            </w:r>
            <w:r w:rsidRPr="008F7B6C">
              <w:rPr>
                <w:rFonts w:ascii="Times New Roman" w:hAnsi="Times New Roman" w:cs="Times New Roman"/>
                <w:b/>
                <w:bCs/>
                <w:sz w:val="22"/>
                <w:szCs w:val="22"/>
              </w:rPr>
              <w:t xml:space="preserve">/                      </w:t>
            </w:r>
          </w:p>
          <w:p w14:paraId="7CD02C36" w14:textId="63D7990E" w:rsidR="00C975C7" w:rsidRPr="005422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 М.П.</w:t>
            </w:r>
          </w:p>
        </w:tc>
        <w:tc>
          <w:tcPr>
            <w:tcW w:w="4899" w:type="dxa"/>
          </w:tcPr>
          <w:p w14:paraId="593D0056" w14:textId="77777777" w:rsidR="00C975C7" w:rsidRPr="0054226C" w:rsidRDefault="00C975C7" w:rsidP="003607D2">
            <w:pPr>
              <w:rPr>
                <w:rFonts w:ascii="Times New Roman" w:eastAsia="Times New Roman" w:hAnsi="Times New Roman" w:cs="Times New Roman"/>
                <w:b/>
                <w:kern w:val="0"/>
                <w:sz w:val="22"/>
                <w:szCs w:val="22"/>
                <w:lang w:eastAsia="zh-CN" w:bidi="ar-SA"/>
              </w:rPr>
            </w:pPr>
            <w:r w:rsidRPr="0054226C">
              <w:rPr>
                <w:rFonts w:ascii="Times New Roman" w:eastAsia="Times New Roman" w:hAnsi="Times New Roman" w:cs="Times New Roman"/>
                <w:b/>
                <w:kern w:val="0"/>
                <w:sz w:val="22"/>
                <w:szCs w:val="22"/>
                <w:lang w:eastAsia="zh-CN" w:bidi="ar-SA"/>
              </w:rPr>
              <w:t>Начальник управления по поставкам продукции ФГУП «ППП»</w:t>
            </w:r>
          </w:p>
          <w:p w14:paraId="62987B0E" w14:textId="77777777" w:rsidR="00C975C7" w:rsidRPr="0054226C" w:rsidRDefault="00C975C7" w:rsidP="003607D2">
            <w:pPr>
              <w:rPr>
                <w:rFonts w:ascii="Times New Roman" w:eastAsia="Times New Roman" w:hAnsi="Times New Roman" w:cs="Times New Roman"/>
                <w:b/>
                <w:kern w:val="0"/>
                <w:sz w:val="22"/>
                <w:szCs w:val="22"/>
                <w:lang w:eastAsia="zh-CN" w:bidi="ar-SA"/>
              </w:rPr>
            </w:pPr>
          </w:p>
          <w:p w14:paraId="0EB5A3E0" w14:textId="77777777" w:rsidR="00C975C7" w:rsidRPr="0054226C" w:rsidRDefault="00C975C7" w:rsidP="003607D2">
            <w:pPr>
              <w:rPr>
                <w:rFonts w:ascii="Times New Roman" w:eastAsia="Times New Roman" w:hAnsi="Times New Roman" w:cs="Times New Roman"/>
                <w:b/>
                <w:kern w:val="0"/>
                <w:sz w:val="22"/>
                <w:szCs w:val="22"/>
                <w:lang w:eastAsia="zh-CN" w:bidi="ar-SA"/>
              </w:rPr>
            </w:pPr>
          </w:p>
          <w:p w14:paraId="695C8F68" w14:textId="77777777" w:rsidR="00C975C7" w:rsidRPr="0054226C" w:rsidRDefault="00C975C7" w:rsidP="003607D2">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 xml:space="preserve">_________________ </w:t>
            </w:r>
            <w:r w:rsidR="006829B1" w:rsidRPr="0054226C">
              <w:rPr>
                <w:rFonts w:ascii="Times New Roman" w:eastAsia="Times New Roman" w:hAnsi="Times New Roman" w:cs="Times New Roman"/>
                <w:b/>
                <w:kern w:val="0"/>
                <w:sz w:val="22"/>
                <w:szCs w:val="22"/>
                <w:lang w:eastAsia="zh-CN" w:bidi="ar-SA"/>
              </w:rPr>
              <w:t>/</w:t>
            </w:r>
            <w:r w:rsidRPr="0054226C">
              <w:rPr>
                <w:rFonts w:ascii="Times New Roman" w:eastAsia="Times New Roman" w:hAnsi="Times New Roman" w:cs="Times New Roman"/>
                <w:b/>
                <w:kern w:val="0"/>
                <w:sz w:val="22"/>
                <w:szCs w:val="22"/>
                <w:lang w:eastAsia="zh-CN" w:bidi="ar-SA"/>
              </w:rPr>
              <w:t xml:space="preserve">А.И. </w:t>
            </w:r>
            <w:proofErr w:type="spellStart"/>
            <w:r w:rsidRPr="0054226C">
              <w:rPr>
                <w:rFonts w:ascii="Times New Roman" w:eastAsia="Times New Roman" w:hAnsi="Times New Roman" w:cs="Times New Roman"/>
                <w:b/>
                <w:kern w:val="0"/>
                <w:sz w:val="22"/>
                <w:szCs w:val="22"/>
                <w:lang w:eastAsia="zh-CN" w:bidi="ar-SA"/>
              </w:rPr>
              <w:t>Стребежев</w:t>
            </w:r>
            <w:proofErr w:type="spellEnd"/>
            <w:r w:rsidR="006829B1" w:rsidRPr="0054226C">
              <w:rPr>
                <w:rFonts w:ascii="Times New Roman" w:eastAsia="Times New Roman" w:hAnsi="Times New Roman" w:cs="Times New Roman"/>
                <w:b/>
                <w:kern w:val="0"/>
                <w:sz w:val="22"/>
                <w:szCs w:val="22"/>
                <w:lang w:eastAsia="zh-CN" w:bidi="ar-SA"/>
              </w:rPr>
              <w:t>/</w:t>
            </w:r>
            <w:r w:rsidRPr="0054226C">
              <w:rPr>
                <w:rFonts w:ascii="Times New Roman" w:hAnsi="Times New Roman" w:cs="Times New Roman"/>
                <w:b/>
                <w:sz w:val="22"/>
                <w:szCs w:val="22"/>
              </w:rPr>
              <w:t xml:space="preserve"> </w:t>
            </w:r>
          </w:p>
          <w:p w14:paraId="1EF66A1E" w14:textId="77777777" w:rsidR="00C975C7" w:rsidRPr="0054226C" w:rsidRDefault="00C975C7" w:rsidP="003607D2">
            <w:pPr>
              <w:rPr>
                <w:rFonts w:ascii="Times New Roman" w:hAnsi="Times New Roman" w:cs="Times New Roman"/>
                <w:b/>
                <w:sz w:val="22"/>
                <w:szCs w:val="22"/>
              </w:rPr>
            </w:pPr>
            <w:r w:rsidRPr="0054226C">
              <w:rPr>
                <w:rFonts w:ascii="Times New Roman" w:hAnsi="Times New Roman" w:cs="Times New Roman"/>
                <w:b/>
                <w:sz w:val="22"/>
                <w:szCs w:val="22"/>
              </w:rPr>
              <w:t>М.П.</w:t>
            </w:r>
          </w:p>
        </w:tc>
      </w:tr>
    </w:tbl>
    <w:tbl>
      <w:tblPr>
        <w:tblW w:w="9492" w:type="dxa"/>
        <w:tblInd w:w="217" w:type="dxa"/>
        <w:tblLayout w:type="fixed"/>
        <w:tblCellMar>
          <w:left w:w="70" w:type="dxa"/>
          <w:right w:w="70" w:type="dxa"/>
        </w:tblCellMar>
        <w:tblLook w:val="0000" w:firstRow="0" w:lastRow="0" w:firstColumn="0" w:lastColumn="0" w:noHBand="0" w:noVBand="0"/>
      </w:tblPr>
      <w:tblGrid>
        <w:gridCol w:w="4547"/>
        <w:gridCol w:w="167"/>
        <w:gridCol w:w="4778"/>
      </w:tblGrid>
      <w:tr w:rsidR="00C975C7" w:rsidRPr="0054226C" w14:paraId="152C92BE" w14:textId="77777777" w:rsidTr="00370BE5">
        <w:trPr>
          <w:trHeight w:val="387"/>
        </w:trPr>
        <w:tc>
          <w:tcPr>
            <w:tcW w:w="4547" w:type="dxa"/>
          </w:tcPr>
          <w:p w14:paraId="4F39BBC8" w14:textId="77777777" w:rsidR="00C975C7" w:rsidRPr="0054226C" w:rsidRDefault="00C975C7" w:rsidP="003607D2">
            <w:pPr>
              <w:spacing w:before="120" w:line="228" w:lineRule="auto"/>
              <w:rPr>
                <w:rFonts w:ascii="Times New Roman" w:hAnsi="Times New Roman" w:cs="Times New Roman"/>
                <w:b/>
                <w:bCs/>
                <w:color w:val="FF0000"/>
                <w:sz w:val="22"/>
                <w:szCs w:val="22"/>
              </w:rPr>
            </w:pPr>
          </w:p>
        </w:tc>
        <w:tc>
          <w:tcPr>
            <w:tcW w:w="167" w:type="dxa"/>
          </w:tcPr>
          <w:p w14:paraId="74E5B50E" w14:textId="77777777" w:rsidR="00C975C7" w:rsidRPr="0054226C" w:rsidRDefault="00C975C7" w:rsidP="003607D2">
            <w:pPr>
              <w:spacing w:before="120" w:line="228" w:lineRule="auto"/>
              <w:jc w:val="center"/>
              <w:rPr>
                <w:rFonts w:ascii="Times New Roman" w:hAnsi="Times New Roman" w:cs="Times New Roman"/>
                <w:bCs/>
                <w:sz w:val="22"/>
                <w:szCs w:val="22"/>
              </w:rPr>
            </w:pPr>
          </w:p>
        </w:tc>
        <w:tc>
          <w:tcPr>
            <w:tcW w:w="4778" w:type="dxa"/>
          </w:tcPr>
          <w:p w14:paraId="2B5FCC47" w14:textId="77777777" w:rsidR="00C975C7" w:rsidRPr="0054226C" w:rsidRDefault="00C975C7" w:rsidP="003607D2">
            <w:pPr>
              <w:spacing w:before="120" w:line="228" w:lineRule="auto"/>
              <w:rPr>
                <w:rFonts w:ascii="Times New Roman" w:hAnsi="Times New Roman" w:cs="Times New Roman"/>
                <w:b/>
                <w:bCs/>
                <w:sz w:val="22"/>
                <w:szCs w:val="22"/>
              </w:rPr>
            </w:pPr>
          </w:p>
        </w:tc>
      </w:tr>
    </w:tbl>
    <w:p w14:paraId="39C7DD6E" w14:textId="77777777" w:rsidR="00D16089" w:rsidRPr="0054226C" w:rsidRDefault="00D16089" w:rsidP="001B7D41">
      <w:pPr>
        <w:suppressAutoHyphens w:val="0"/>
        <w:rPr>
          <w:rFonts w:ascii="Times New Roman" w:hAnsi="Times New Roman" w:cs="Times New Roman"/>
          <w:sz w:val="22"/>
          <w:szCs w:val="22"/>
        </w:rPr>
      </w:pPr>
    </w:p>
    <w:p w14:paraId="316754C9" w14:textId="77777777" w:rsidR="00947A3C" w:rsidRPr="0054226C" w:rsidRDefault="00947A3C" w:rsidP="001B7D41">
      <w:pPr>
        <w:suppressAutoHyphens w:val="0"/>
        <w:rPr>
          <w:rFonts w:ascii="Times New Roman" w:hAnsi="Times New Roman" w:cs="Times New Roman"/>
          <w:sz w:val="22"/>
          <w:szCs w:val="22"/>
        </w:rPr>
      </w:pPr>
    </w:p>
    <w:p w14:paraId="642C6029" w14:textId="77777777" w:rsidR="00947A3C" w:rsidRPr="0054226C" w:rsidRDefault="00947A3C" w:rsidP="001B7D41">
      <w:pPr>
        <w:suppressAutoHyphens w:val="0"/>
        <w:rPr>
          <w:rFonts w:ascii="Times New Roman" w:hAnsi="Times New Roman" w:cs="Times New Roman"/>
          <w:sz w:val="22"/>
          <w:szCs w:val="22"/>
        </w:rPr>
      </w:pPr>
    </w:p>
    <w:p w14:paraId="1571E721" w14:textId="77777777" w:rsidR="00947A3C" w:rsidRPr="0054226C" w:rsidRDefault="00947A3C" w:rsidP="001B7D41">
      <w:pPr>
        <w:suppressAutoHyphens w:val="0"/>
        <w:rPr>
          <w:rFonts w:ascii="Times New Roman" w:hAnsi="Times New Roman" w:cs="Times New Roman"/>
          <w:sz w:val="22"/>
          <w:szCs w:val="22"/>
        </w:rPr>
      </w:pPr>
    </w:p>
    <w:p w14:paraId="4DBC957C" w14:textId="77777777" w:rsidR="00947A3C" w:rsidRPr="0054226C" w:rsidRDefault="00947A3C" w:rsidP="001B7D41">
      <w:pPr>
        <w:suppressAutoHyphens w:val="0"/>
        <w:rPr>
          <w:rFonts w:ascii="Times New Roman" w:hAnsi="Times New Roman" w:cs="Times New Roman"/>
          <w:sz w:val="22"/>
          <w:szCs w:val="22"/>
        </w:rPr>
      </w:pPr>
    </w:p>
    <w:p w14:paraId="56BF8E3D" w14:textId="77777777" w:rsidR="00947A3C" w:rsidRPr="0054226C" w:rsidRDefault="00947A3C" w:rsidP="001B7D41">
      <w:pPr>
        <w:suppressAutoHyphens w:val="0"/>
        <w:rPr>
          <w:rFonts w:ascii="Times New Roman" w:hAnsi="Times New Roman" w:cs="Times New Roman"/>
          <w:sz w:val="22"/>
          <w:szCs w:val="22"/>
        </w:rPr>
      </w:pPr>
    </w:p>
    <w:p w14:paraId="0DC08BFC" w14:textId="77777777" w:rsidR="00947A3C" w:rsidRPr="0054226C" w:rsidRDefault="00947A3C" w:rsidP="001B7D41">
      <w:pPr>
        <w:suppressAutoHyphens w:val="0"/>
        <w:rPr>
          <w:rFonts w:ascii="Times New Roman" w:hAnsi="Times New Roman" w:cs="Times New Roman"/>
          <w:sz w:val="22"/>
          <w:szCs w:val="22"/>
        </w:rPr>
      </w:pPr>
    </w:p>
    <w:p w14:paraId="2EC70383" w14:textId="77777777" w:rsidR="00947A3C" w:rsidRDefault="00947A3C" w:rsidP="001B7D41">
      <w:pPr>
        <w:suppressAutoHyphens w:val="0"/>
        <w:rPr>
          <w:rFonts w:ascii="Times New Roman" w:hAnsi="Times New Roman" w:cs="Times New Roman"/>
          <w:sz w:val="22"/>
          <w:szCs w:val="22"/>
        </w:rPr>
      </w:pPr>
    </w:p>
    <w:p w14:paraId="6DF0090E" w14:textId="77777777" w:rsidR="0054226C" w:rsidRDefault="0054226C" w:rsidP="001B7D41">
      <w:pPr>
        <w:suppressAutoHyphens w:val="0"/>
        <w:rPr>
          <w:rFonts w:ascii="Times New Roman" w:hAnsi="Times New Roman" w:cs="Times New Roman"/>
          <w:sz w:val="22"/>
          <w:szCs w:val="22"/>
        </w:rPr>
      </w:pPr>
    </w:p>
    <w:p w14:paraId="2C984D35" w14:textId="77777777" w:rsidR="0054226C" w:rsidRDefault="0054226C" w:rsidP="001B7D41">
      <w:pPr>
        <w:suppressAutoHyphens w:val="0"/>
        <w:rPr>
          <w:rFonts w:ascii="Times New Roman" w:hAnsi="Times New Roman" w:cs="Times New Roman"/>
          <w:sz w:val="22"/>
          <w:szCs w:val="22"/>
        </w:rPr>
      </w:pPr>
    </w:p>
    <w:p w14:paraId="69D6AC1D" w14:textId="77777777" w:rsidR="0054226C" w:rsidRDefault="0054226C" w:rsidP="001B7D41">
      <w:pPr>
        <w:suppressAutoHyphens w:val="0"/>
        <w:rPr>
          <w:rFonts w:ascii="Times New Roman" w:hAnsi="Times New Roman" w:cs="Times New Roman"/>
          <w:sz w:val="22"/>
          <w:szCs w:val="22"/>
        </w:rPr>
      </w:pPr>
    </w:p>
    <w:p w14:paraId="6B95C7C6" w14:textId="77777777" w:rsidR="0054226C" w:rsidRDefault="0054226C" w:rsidP="001B7D41">
      <w:pPr>
        <w:suppressAutoHyphens w:val="0"/>
        <w:rPr>
          <w:rFonts w:ascii="Times New Roman" w:hAnsi="Times New Roman" w:cs="Times New Roman"/>
          <w:sz w:val="22"/>
          <w:szCs w:val="22"/>
        </w:rPr>
      </w:pPr>
    </w:p>
    <w:p w14:paraId="6C1DDEB4" w14:textId="77777777" w:rsidR="0054226C" w:rsidRDefault="0054226C" w:rsidP="001B7D41">
      <w:pPr>
        <w:suppressAutoHyphens w:val="0"/>
        <w:rPr>
          <w:rFonts w:ascii="Times New Roman" w:hAnsi="Times New Roman" w:cs="Times New Roman"/>
          <w:sz w:val="22"/>
          <w:szCs w:val="22"/>
        </w:rPr>
      </w:pPr>
    </w:p>
    <w:p w14:paraId="248AB722" w14:textId="77777777" w:rsidR="009A1AC2" w:rsidRDefault="009A1AC2" w:rsidP="001B7D41">
      <w:pPr>
        <w:suppressAutoHyphens w:val="0"/>
        <w:rPr>
          <w:rFonts w:ascii="Times New Roman" w:hAnsi="Times New Roman" w:cs="Times New Roman"/>
          <w:sz w:val="22"/>
          <w:szCs w:val="22"/>
        </w:rPr>
      </w:pPr>
    </w:p>
    <w:p w14:paraId="78A06698" w14:textId="77777777" w:rsidR="009A1AC2" w:rsidRDefault="009A1AC2" w:rsidP="001B7D41">
      <w:pPr>
        <w:suppressAutoHyphens w:val="0"/>
        <w:rPr>
          <w:rFonts w:ascii="Times New Roman" w:hAnsi="Times New Roman" w:cs="Times New Roman"/>
          <w:sz w:val="22"/>
          <w:szCs w:val="22"/>
        </w:rPr>
      </w:pPr>
    </w:p>
    <w:p w14:paraId="3C8CCDDB" w14:textId="77777777" w:rsidR="009A1AC2" w:rsidRDefault="009A1AC2" w:rsidP="001B7D41">
      <w:pPr>
        <w:suppressAutoHyphens w:val="0"/>
        <w:rPr>
          <w:rFonts w:ascii="Times New Roman" w:hAnsi="Times New Roman" w:cs="Times New Roman"/>
          <w:sz w:val="22"/>
          <w:szCs w:val="22"/>
        </w:rPr>
      </w:pPr>
    </w:p>
    <w:p w14:paraId="00C20F1F" w14:textId="77777777" w:rsidR="009A1AC2" w:rsidRDefault="009A1AC2" w:rsidP="001B7D41">
      <w:pPr>
        <w:suppressAutoHyphens w:val="0"/>
        <w:rPr>
          <w:rFonts w:ascii="Times New Roman" w:hAnsi="Times New Roman" w:cs="Times New Roman"/>
          <w:sz w:val="22"/>
          <w:szCs w:val="22"/>
        </w:rPr>
      </w:pPr>
    </w:p>
    <w:p w14:paraId="2FCAD375" w14:textId="77777777" w:rsidR="009A1AC2" w:rsidRDefault="009A1AC2" w:rsidP="001B7D41">
      <w:pPr>
        <w:suppressAutoHyphens w:val="0"/>
        <w:rPr>
          <w:rFonts w:ascii="Times New Roman" w:hAnsi="Times New Roman" w:cs="Times New Roman"/>
          <w:sz w:val="22"/>
          <w:szCs w:val="22"/>
        </w:rPr>
      </w:pPr>
    </w:p>
    <w:p w14:paraId="23DE7E93" w14:textId="77777777" w:rsidR="00947A3C" w:rsidRPr="0054226C" w:rsidRDefault="00947A3C" w:rsidP="001B7D41">
      <w:pPr>
        <w:suppressAutoHyphens w:val="0"/>
        <w:rPr>
          <w:rFonts w:ascii="Times New Roman" w:hAnsi="Times New Roman" w:cs="Times New Roman"/>
          <w:sz w:val="22"/>
          <w:szCs w:val="22"/>
        </w:rPr>
      </w:pPr>
    </w:p>
    <w:p w14:paraId="5DB578B2" w14:textId="77777777" w:rsidR="00947A3C" w:rsidRPr="0054226C" w:rsidRDefault="00947A3C" w:rsidP="001B7D41">
      <w:pPr>
        <w:suppressAutoHyphens w:val="0"/>
        <w:rPr>
          <w:rFonts w:ascii="Times New Roman" w:hAnsi="Times New Roman" w:cs="Times New Roman"/>
          <w:sz w:val="22"/>
          <w:szCs w:val="22"/>
        </w:rPr>
      </w:pPr>
    </w:p>
    <w:p w14:paraId="4386974F" w14:textId="77777777" w:rsidR="004562AA" w:rsidRPr="0054226C" w:rsidRDefault="00DC377D" w:rsidP="004562AA">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№2</w:t>
      </w:r>
    </w:p>
    <w:p w14:paraId="1D677D14" w14:textId="28467FC3" w:rsidR="004562AA" w:rsidRPr="0054226C" w:rsidRDefault="004562AA" w:rsidP="004562AA">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 №</w:t>
      </w:r>
      <w:r w:rsidR="009107BF">
        <w:rPr>
          <w:rFonts w:ascii="Times New Roman" w:hAnsi="Times New Roman" w:cs="Times New Roman"/>
          <w:sz w:val="22"/>
          <w:szCs w:val="22"/>
        </w:rPr>
        <w:t xml:space="preserve"> </w:t>
      </w:r>
      <w:r w:rsidR="001C403C">
        <w:rPr>
          <w:rFonts w:ascii="Times New Roman" w:hAnsi="Times New Roman" w:cs="Times New Roman"/>
          <w:sz w:val="22"/>
          <w:szCs w:val="22"/>
        </w:rPr>
        <w:t>________________</w:t>
      </w:r>
    </w:p>
    <w:p w14:paraId="263637C4" w14:textId="77777777" w:rsidR="004562AA" w:rsidRPr="0054226C" w:rsidRDefault="004562AA" w:rsidP="004562AA">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006829B1" w:rsidRPr="0054226C">
        <w:rPr>
          <w:rFonts w:ascii="Times New Roman" w:hAnsi="Times New Roman" w:cs="Times New Roman"/>
          <w:sz w:val="22"/>
          <w:szCs w:val="22"/>
        </w:rPr>
        <w:t xml:space="preserve">                        </w:t>
      </w:r>
      <w:r w:rsidRPr="0054226C">
        <w:rPr>
          <w:rFonts w:ascii="Times New Roman" w:hAnsi="Times New Roman" w:cs="Times New Roman"/>
          <w:sz w:val="22"/>
          <w:szCs w:val="22"/>
        </w:rPr>
        <w:t>202</w:t>
      </w:r>
      <w:r w:rsidR="006829B1"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p w14:paraId="09062955"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p w14:paraId="4C6C4E29" w14:textId="77777777" w:rsidR="004562AA" w:rsidRPr="0054226C" w:rsidRDefault="004562AA" w:rsidP="004562AA">
      <w:pPr>
        <w:pBdr>
          <w:bottom w:val="single" w:sz="12" w:space="1" w:color="auto"/>
        </w:pBdr>
        <w:jc w:val="center"/>
        <w:rPr>
          <w:rFonts w:ascii="Times New Roman" w:hAnsi="Times New Roman" w:cs="Times New Roman"/>
          <w:b/>
          <w:sz w:val="22"/>
          <w:szCs w:val="22"/>
        </w:rPr>
      </w:pPr>
    </w:p>
    <w:p w14:paraId="71FF6225" w14:textId="77777777" w:rsidR="004562AA" w:rsidRPr="0054226C" w:rsidRDefault="004562AA" w:rsidP="004562AA">
      <w:pPr>
        <w:pBdr>
          <w:bottom w:val="single" w:sz="12" w:space="1" w:color="auto"/>
        </w:pBdr>
        <w:jc w:val="center"/>
        <w:rPr>
          <w:rFonts w:ascii="Times New Roman" w:hAnsi="Times New Roman" w:cs="Times New Roman"/>
          <w:b/>
          <w:sz w:val="22"/>
          <w:szCs w:val="22"/>
        </w:rPr>
      </w:pPr>
      <w:r w:rsidRPr="0054226C">
        <w:rPr>
          <w:rFonts w:ascii="Times New Roman" w:hAnsi="Times New Roman" w:cs="Times New Roman"/>
          <w:b/>
          <w:sz w:val="22"/>
          <w:szCs w:val="22"/>
        </w:rPr>
        <w:t>ФОРМА АКТА</w:t>
      </w:r>
    </w:p>
    <w:p w14:paraId="6D650AD1" w14:textId="77777777" w:rsidR="004562AA" w:rsidRPr="0054226C" w:rsidRDefault="004562AA" w:rsidP="004562AA">
      <w:pPr>
        <w:pBdr>
          <w:bottom w:val="single" w:sz="12" w:space="1" w:color="auto"/>
        </w:pBdr>
        <w:jc w:val="center"/>
        <w:rPr>
          <w:rFonts w:ascii="Times New Roman" w:hAnsi="Times New Roman" w:cs="Times New Roman"/>
          <w:b/>
          <w:sz w:val="22"/>
          <w:szCs w:val="22"/>
        </w:rPr>
      </w:pPr>
    </w:p>
    <w:p w14:paraId="585CEAFC" w14:textId="77777777" w:rsidR="004562AA" w:rsidRPr="0054226C" w:rsidRDefault="004562AA" w:rsidP="004562AA">
      <w:pPr>
        <w:jc w:val="center"/>
        <w:rPr>
          <w:rFonts w:ascii="Times New Roman" w:hAnsi="Times New Roman" w:cs="Times New Roman"/>
          <w:b/>
          <w:sz w:val="22"/>
          <w:szCs w:val="22"/>
        </w:rPr>
      </w:pPr>
      <w:r w:rsidRPr="0054226C">
        <w:rPr>
          <w:rFonts w:ascii="Times New Roman" w:hAnsi="Times New Roman" w:cs="Times New Roman"/>
          <w:b/>
          <w:sz w:val="22"/>
          <w:szCs w:val="22"/>
        </w:rPr>
        <w:lastRenderedPageBreak/>
        <w:t>АКТ</w:t>
      </w:r>
    </w:p>
    <w:p w14:paraId="7FAFB782" w14:textId="77777777" w:rsidR="004562AA" w:rsidRPr="0054226C" w:rsidRDefault="004562AA" w:rsidP="004562AA">
      <w:pPr>
        <w:jc w:val="center"/>
        <w:rPr>
          <w:rFonts w:ascii="Times New Roman" w:hAnsi="Times New Roman" w:cs="Times New Roman"/>
          <w:sz w:val="22"/>
          <w:szCs w:val="22"/>
        </w:rPr>
      </w:pPr>
      <w:r w:rsidRPr="0054226C">
        <w:rPr>
          <w:rFonts w:ascii="Times New Roman" w:hAnsi="Times New Roman" w:cs="Times New Roman"/>
          <w:sz w:val="22"/>
          <w:szCs w:val="22"/>
        </w:rPr>
        <w:t xml:space="preserve">сдачи-приемки </w:t>
      </w:r>
      <w:r w:rsidR="004D066B" w:rsidRPr="0054226C">
        <w:rPr>
          <w:rFonts w:ascii="Times New Roman" w:hAnsi="Times New Roman" w:cs="Times New Roman"/>
          <w:sz w:val="22"/>
          <w:szCs w:val="22"/>
        </w:rPr>
        <w:t>Товара</w:t>
      </w:r>
    </w:p>
    <w:p w14:paraId="132000FF" w14:textId="77777777" w:rsidR="004562AA" w:rsidRPr="0054226C" w:rsidRDefault="004562AA" w:rsidP="004562AA">
      <w:pPr>
        <w:jc w:val="center"/>
        <w:rPr>
          <w:rFonts w:ascii="Times New Roman" w:hAnsi="Times New Roman" w:cs="Times New Roman"/>
          <w:sz w:val="22"/>
          <w:szCs w:val="22"/>
        </w:rPr>
      </w:pPr>
      <w:r w:rsidRPr="0054226C">
        <w:rPr>
          <w:rFonts w:ascii="Times New Roman" w:hAnsi="Times New Roman" w:cs="Times New Roman"/>
          <w:sz w:val="22"/>
          <w:szCs w:val="22"/>
        </w:rPr>
        <w:t>по Договору поставки от _______ №____________</w:t>
      </w:r>
    </w:p>
    <w:p w14:paraId="4DD2F966" w14:textId="77777777" w:rsidR="004562AA" w:rsidRPr="0054226C" w:rsidRDefault="004562AA" w:rsidP="004562AA">
      <w:pPr>
        <w:jc w:val="center"/>
        <w:rPr>
          <w:rFonts w:ascii="Times New Roman" w:hAnsi="Times New Roman" w:cs="Times New Roman"/>
          <w:sz w:val="22"/>
          <w:szCs w:val="22"/>
        </w:rPr>
      </w:pPr>
    </w:p>
    <w:tbl>
      <w:tblPr>
        <w:tblW w:w="9797" w:type="dxa"/>
        <w:tblInd w:w="108" w:type="dxa"/>
        <w:tblLook w:val="04A0" w:firstRow="1" w:lastRow="0" w:firstColumn="1" w:lastColumn="0" w:noHBand="0" w:noVBand="1"/>
      </w:tblPr>
      <w:tblGrid>
        <w:gridCol w:w="4897"/>
        <w:gridCol w:w="4900"/>
      </w:tblGrid>
      <w:tr w:rsidR="004562AA" w:rsidRPr="0054226C" w14:paraId="14E95F89" w14:textId="77777777" w:rsidTr="00553D4B">
        <w:tc>
          <w:tcPr>
            <w:tcW w:w="4897" w:type="dxa"/>
          </w:tcPr>
          <w:p w14:paraId="31B691D3" w14:textId="77777777" w:rsidR="004562AA" w:rsidRPr="0054226C" w:rsidRDefault="004562AA" w:rsidP="00553D4B">
            <w:pPr>
              <w:rPr>
                <w:rFonts w:ascii="Times New Roman" w:hAnsi="Times New Roman" w:cs="Times New Roman"/>
                <w:sz w:val="22"/>
                <w:szCs w:val="22"/>
              </w:rPr>
            </w:pPr>
            <w:r w:rsidRPr="0054226C">
              <w:rPr>
                <w:rFonts w:ascii="Times New Roman" w:hAnsi="Times New Roman" w:cs="Times New Roman"/>
                <w:sz w:val="22"/>
                <w:szCs w:val="22"/>
              </w:rPr>
              <w:t>г. Москва</w:t>
            </w:r>
          </w:p>
        </w:tc>
        <w:tc>
          <w:tcPr>
            <w:tcW w:w="4900" w:type="dxa"/>
          </w:tcPr>
          <w:p w14:paraId="44052857" w14:textId="77777777" w:rsidR="004562AA" w:rsidRPr="0054226C" w:rsidRDefault="004562AA" w:rsidP="006829B1">
            <w:pPr>
              <w:jc w:val="right"/>
              <w:rPr>
                <w:rFonts w:ascii="Times New Roman" w:hAnsi="Times New Roman" w:cs="Times New Roman"/>
                <w:sz w:val="22"/>
                <w:szCs w:val="22"/>
              </w:rPr>
            </w:pPr>
            <w:r w:rsidRPr="0054226C">
              <w:rPr>
                <w:rFonts w:ascii="Times New Roman" w:hAnsi="Times New Roman" w:cs="Times New Roman"/>
                <w:sz w:val="22"/>
                <w:szCs w:val="22"/>
              </w:rPr>
              <w:t>«____» _________ 202</w:t>
            </w:r>
            <w:r w:rsidR="006829B1" w:rsidRPr="0054226C">
              <w:rPr>
                <w:rFonts w:ascii="Times New Roman" w:hAnsi="Times New Roman" w:cs="Times New Roman"/>
                <w:sz w:val="22"/>
                <w:szCs w:val="22"/>
              </w:rPr>
              <w:t>4</w:t>
            </w:r>
            <w:r w:rsidRPr="0054226C">
              <w:rPr>
                <w:rFonts w:ascii="Times New Roman" w:hAnsi="Times New Roman" w:cs="Times New Roman"/>
                <w:sz w:val="22"/>
                <w:szCs w:val="22"/>
              </w:rPr>
              <w:t xml:space="preserve"> г.</w:t>
            </w:r>
          </w:p>
        </w:tc>
      </w:tr>
    </w:tbl>
    <w:p w14:paraId="5802BAA6" w14:textId="77777777" w:rsidR="004562AA" w:rsidRPr="0054226C" w:rsidRDefault="004562AA" w:rsidP="004562AA">
      <w:pPr>
        <w:jc w:val="both"/>
        <w:rPr>
          <w:rFonts w:ascii="Times New Roman" w:hAnsi="Times New Roman" w:cs="Times New Roman"/>
          <w:sz w:val="22"/>
          <w:szCs w:val="22"/>
        </w:rPr>
      </w:pPr>
    </w:p>
    <w:p w14:paraId="753D9495" w14:textId="53E4D5A1" w:rsidR="004562AA" w:rsidRPr="0054226C" w:rsidRDefault="00085BB6" w:rsidP="004562AA">
      <w:pPr>
        <w:ind w:firstLine="708"/>
        <w:jc w:val="both"/>
        <w:rPr>
          <w:rFonts w:ascii="Times New Roman" w:hAnsi="Times New Roman" w:cs="Times New Roman"/>
          <w:bCs/>
          <w:sz w:val="22"/>
          <w:szCs w:val="22"/>
        </w:rPr>
      </w:pPr>
      <w:r w:rsidRPr="0054226C">
        <w:rPr>
          <w:rFonts w:ascii="Times New Roman" w:hAnsi="Times New Roman" w:cs="Times New Roman"/>
          <w:bCs/>
          <w:sz w:val="22"/>
          <w:szCs w:val="22"/>
        </w:rPr>
        <w:t>Покупатель, в лице (должность) (ФИО), действующий на основании __________________, с одной стороны, и Поставщик, в лице (должность) (ФИО),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54226C">
        <w:rPr>
          <w:rFonts w:ascii="Times New Roman" w:hAnsi="Times New Roman" w:cs="Times New Roman"/>
          <w:bCs/>
          <w:sz w:val="22"/>
          <w:szCs w:val="22"/>
        </w:rPr>
        <w:t>_»  _</w:t>
      </w:r>
      <w:proofErr w:type="gramEnd"/>
      <w:r w:rsidRPr="0054226C">
        <w:rPr>
          <w:rFonts w:ascii="Times New Roman" w:hAnsi="Times New Roman" w:cs="Times New Roman"/>
          <w:bCs/>
          <w:sz w:val="22"/>
          <w:szCs w:val="22"/>
        </w:rPr>
        <w:t>___________  2024 г.</w:t>
      </w:r>
    </w:p>
    <w:p w14:paraId="244F29DD" w14:textId="77777777" w:rsidR="00085BB6" w:rsidRPr="0054226C" w:rsidRDefault="00085BB6" w:rsidP="004562AA">
      <w:pPr>
        <w:ind w:firstLine="708"/>
        <w:jc w:val="both"/>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850"/>
        <w:gridCol w:w="1418"/>
        <w:gridCol w:w="1559"/>
        <w:gridCol w:w="1417"/>
      </w:tblGrid>
      <w:tr w:rsidR="007A1C24" w:rsidRPr="00944978" w14:paraId="4166F98A" w14:textId="77777777" w:rsidTr="005F0D01">
        <w:tc>
          <w:tcPr>
            <w:tcW w:w="709" w:type="dxa"/>
            <w:vAlign w:val="center"/>
          </w:tcPr>
          <w:p w14:paraId="6E5CA7B2" w14:textId="77777777" w:rsidR="007A1C24" w:rsidRPr="00944978" w:rsidRDefault="007A1C24" w:rsidP="005F0D01">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 п/п</w:t>
            </w:r>
          </w:p>
        </w:tc>
        <w:tc>
          <w:tcPr>
            <w:tcW w:w="2693" w:type="dxa"/>
            <w:vAlign w:val="center"/>
          </w:tcPr>
          <w:p w14:paraId="739A5757" w14:textId="77777777" w:rsidR="007A1C24" w:rsidRPr="00944978" w:rsidRDefault="007A1C24" w:rsidP="005F0D01">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Наименование Товар</w:t>
            </w:r>
          </w:p>
        </w:tc>
        <w:tc>
          <w:tcPr>
            <w:tcW w:w="993" w:type="dxa"/>
            <w:vAlign w:val="center"/>
          </w:tcPr>
          <w:p w14:paraId="0315923B" w14:textId="77777777" w:rsidR="007A1C24" w:rsidRPr="00944978" w:rsidRDefault="007A1C24" w:rsidP="005F0D01">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Кол-во</w:t>
            </w:r>
          </w:p>
        </w:tc>
        <w:tc>
          <w:tcPr>
            <w:tcW w:w="850" w:type="dxa"/>
            <w:vAlign w:val="center"/>
          </w:tcPr>
          <w:p w14:paraId="6D978B04" w14:textId="77777777" w:rsidR="007A1C24" w:rsidRPr="00944978" w:rsidRDefault="007A1C24" w:rsidP="005F0D01">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Ед. изм.</w:t>
            </w:r>
          </w:p>
        </w:tc>
        <w:tc>
          <w:tcPr>
            <w:tcW w:w="1418" w:type="dxa"/>
            <w:vAlign w:val="center"/>
          </w:tcPr>
          <w:p w14:paraId="69BD1163" w14:textId="77777777" w:rsidR="007A1C24" w:rsidRPr="00944978" w:rsidRDefault="007A1C24" w:rsidP="005F0D01">
            <w:pPr>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Цена за ед., руб.</w:t>
            </w:r>
          </w:p>
        </w:tc>
        <w:tc>
          <w:tcPr>
            <w:tcW w:w="1559" w:type="dxa"/>
            <w:vAlign w:val="center"/>
          </w:tcPr>
          <w:p w14:paraId="1550FA54" w14:textId="77777777" w:rsidR="007A1C24" w:rsidRPr="00944978" w:rsidRDefault="007A1C24" w:rsidP="005F0D01">
            <w:pPr>
              <w:tabs>
                <w:tab w:val="center" w:pos="4677"/>
                <w:tab w:val="right" w:pos="9355"/>
              </w:tabs>
              <w:spacing w:line="228" w:lineRule="auto"/>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Стоимость, руб.</w:t>
            </w:r>
          </w:p>
        </w:tc>
        <w:tc>
          <w:tcPr>
            <w:tcW w:w="1417" w:type="dxa"/>
            <w:vAlign w:val="center"/>
          </w:tcPr>
          <w:p w14:paraId="5EA0298D" w14:textId="77777777" w:rsidR="007A1C24" w:rsidRPr="00944978" w:rsidRDefault="007A1C24" w:rsidP="005F0D01">
            <w:pPr>
              <w:suppressAutoHyphens w:val="0"/>
              <w:jc w:val="center"/>
              <w:rPr>
                <w:rFonts w:ascii="Times New Roman" w:hAnsi="Times New Roman" w:cs="Times New Roman"/>
                <w:sz w:val="24"/>
                <w:szCs w:val="24"/>
                <w:lang w:eastAsia="ru-RU"/>
              </w:rPr>
            </w:pPr>
            <w:r w:rsidRPr="00944978">
              <w:rPr>
                <w:rFonts w:ascii="Times New Roman" w:hAnsi="Times New Roman" w:cs="Times New Roman"/>
                <w:b/>
                <w:color w:val="000000"/>
                <w:sz w:val="24"/>
                <w:szCs w:val="24"/>
              </w:rPr>
              <w:t xml:space="preserve">Страна </w:t>
            </w:r>
            <w:proofErr w:type="spellStart"/>
            <w:r w:rsidRPr="00944978">
              <w:rPr>
                <w:rFonts w:ascii="Times New Roman" w:hAnsi="Times New Roman" w:cs="Times New Roman"/>
                <w:b/>
                <w:color w:val="000000"/>
                <w:sz w:val="24"/>
                <w:szCs w:val="24"/>
              </w:rPr>
              <w:t>происх</w:t>
            </w:r>
            <w:proofErr w:type="spellEnd"/>
            <w:r w:rsidRPr="00944978">
              <w:rPr>
                <w:rFonts w:ascii="Times New Roman" w:hAnsi="Times New Roman" w:cs="Times New Roman"/>
                <w:b/>
                <w:color w:val="000000"/>
                <w:sz w:val="24"/>
                <w:szCs w:val="24"/>
              </w:rPr>
              <w:t>.</w:t>
            </w:r>
          </w:p>
        </w:tc>
      </w:tr>
      <w:tr w:rsidR="007A1C24" w:rsidRPr="00944978" w14:paraId="0DBF419F" w14:textId="77777777" w:rsidTr="005F0D01">
        <w:tc>
          <w:tcPr>
            <w:tcW w:w="709" w:type="dxa"/>
          </w:tcPr>
          <w:p w14:paraId="267FEB84" w14:textId="77777777" w:rsidR="007A1C24" w:rsidRPr="00944978" w:rsidRDefault="007A1C24" w:rsidP="005F0D01">
            <w:pPr>
              <w:jc w:val="center"/>
              <w:rPr>
                <w:rFonts w:ascii="Times New Roman" w:hAnsi="Times New Roman" w:cs="Times New Roman"/>
                <w:sz w:val="24"/>
                <w:szCs w:val="24"/>
              </w:rPr>
            </w:pPr>
            <w:r w:rsidRPr="00944978">
              <w:rPr>
                <w:rFonts w:ascii="Times New Roman" w:hAnsi="Times New Roman" w:cs="Times New Roman"/>
                <w:sz w:val="24"/>
                <w:szCs w:val="24"/>
              </w:rPr>
              <w:t>1.</w:t>
            </w:r>
          </w:p>
        </w:tc>
        <w:tc>
          <w:tcPr>
            <w:tcW w:w="2693" w:type="dxa"/>
          </w:tcPr>
          <w:p w14:paraId="147AEC44" w14:textId="77777777" w:rsidR="007A1C24" w:rsidRPr="00944978" w:rsidRDefault="007A1C24" w:rsidP="005F0D01">
            <w:pPr>
              <w:jc w:val="center"/>
              <w:rPr>
                <w:rFonts w:ascii="Times New Roman" w:hAnsi="Times New Roman" w:cs="Times New Roman"/>
                <w:sz w:val="24"/>
                <w:szCs w:val="24"/>
              </w:rPr>
            </w:pPr>
          </w:p>
        </w:tc>
        <w:tc>
          <w:tcPr>
            <w:tcW w:w="993" w:type="dxa"/>
          </w:tcPr>
          <w:p w14:paraId="4AC6A0DA" w14:textId="77777777" w:rsidR="007A1C24" w:rsidRPr="00944978" w:rsidRDefault="007A1C24" w:rsidP="005F0D01">
            <w:pPr>
              <w:jc w:val="center"/>
              <w:rPr>
                <w:rFonts w:ascii="Times New Roman" w:hAnsi="Times New Roman" w:cs="Times New Roman"/>
                <w:sz w:val="24"/>
                <w:szCs w:val="24"/>
              </w:rPr>
            </w:pPr>
          </w:p>
        </w:tc>
        <w:tc>
          <w:tcPr>
            <w:tcW w:w="850" w:type="dxa"/>
          </w:tcPr>
          <w:p w14:paraId="4115B538" w14:textId="77777777" w:rsidR="007A1C24" w:rsidRPr="00944978" w:rsidRDefault="007A1C24" w:rsidP="005F0D01">
            <w:pPr>
              <w:jc w:val="center"/>
              <w:rPr>
                <w:rFonts w:ascii="Times New Roman" w:hAnsi="Times New Roman" w:cs="Times New Roman"/>
                <w:sz w:val="24"/>
                <w:szCs w:val="24"/>
              </w:rPr>
            </w:pPr>
          </w:p>
        </w:tc>
        <w:tc>
          <w:tcPr>
            <w:tcW w:w="1418" w:type="dxa"/>
          </w:tcPr>
          <w:p w14:paraId="78D60001" w14:textId="77777777" w:rsidR="007A1C24" w:rsidRPr="00944978" w:rsidRDefault="007A1C24" w:rsidP="005F0D01">
            <w:pPr>
              <w:jc w:val="center"/>
              <w:rPr>
                <w:rFonts w:ascii="Times New Roman" w:hAnsi="Times New Roman" w:cs="Times New Roman"/>
                <w:sz w:val="24"/>
                <w:szCs w:val="24"/>
              </w:rPr>
            </w:pPr>
          </w:p>
        </w:tc>
        <w:tc>
          <w:tcPr>
            <w:tcW w:w="1559" w:type="dxa"/>
          </w:tcPr>
          <w:p w14:paraId="44CB1E53" w14:textId="77777777" w:rsidR="007A1C24" w:rsidRPr="00944978" w:rsidRDefault="007A1C24" w:rsidP="005F0D01">
            <w:pPr>
              <w:jc w:val="center"/>
              <w:rPr>
                <w:rFonts w:ascii="Times New Roman" w:hAnsi="Times New Roman" w:cs="Times New Roman"/>
                <w:sz w:val="24"/>
                <w:szCs w:val="24"/>
              </w:rPr>
            </w:pPr>
          </w:p>
        </w:tc>
        <w:tc>
          <w:tcPr>
            <w:tcW w:w="1417" w:type="dxa"/>
          </w:tcPr>
          <w:p w14:paraId="3F5728A6" w14:textId="77777777" w:rsidR="007A1C24" w:rsidRPr="00944978" w:rsidRDefault="007A1C24" w:rsidP="005F0D01">
            <w:pPr>
              <w:jc w:val="center"/>
              <w:rPr>
                <w:rFonts w:ascii="Times New Roman" w:hAnsi="Times New Roman" w:cs="Times New Roman"/>
                <w:sz w:val="24"/>
                <w:szCs w:val="24"/>
              </w:rPr>
            </w:pPr>
          </w:p>
        </w:tc>
      </w:tr>
      <w:tr w:rsidR="007A1C24" w:rsidRPr="00944978" w14:paraId="6DD60E10" w14:textId="77777777" w:rsidTr="005F0D01">
        <w:tc>
          <w:tcPr>
            <w:tcW w:w="5245" w:type="dxa"/>
            <w:gridSpan w:val="4"/>
          </w:tcPr>
          <w:p w14:paraId="7D453804" w14:textId="77777777" w:rsidR="007A1C24" w:rsidRPr="00944978" w:rsidRDefault="007A1C24" w:rsidP="005F0D01">
            <w:pPr>
              <w:jc w:val="right"/>
              <w:rPr>
                <w:rFonts w:ascii="Times New Roman" w:hAnsi="Times New Roman" w:cs="Times New Roman"/>
                <w:b/>
                <w:sz w:val="24"/>
                <w:szCs w:val="24"/>
              </w:rPr>
            </w:pPr>
            <w:r w:rsidRPr="00944978">
              <w:rPr>
                <w:rFonts w:ascii="Times New Roman" w:hAnsi="Times New Roman" w:cs="Times New Roman"/>
                <w:b/>
                <w:sz w:val="24"/>
                <w:szCs w:val="24"/>
              </w:rPr>
              <w:t>Итого:</w:t>
            </w:r>
          </w:p>
        </w:tc>
        <w:tc>
          <w:tcPr>
            <w:tcW w:w="2977" w:type="dxa"/>
            <w:gridSpan w:val="2"/>
          </w:tcPr>
          <w:p w14:paraId="6382E7B0" w14:textId="77777777" w:rsidR="007A1C24" w:rsidRPr="00944978" w:rsidRDefault="007A1C24" w:rsidP="005F0D01">
            <w:pPr>
              <w:jc w:val="center"/>
              <w:rPr>
                <w:rFonts w:ascii="Times New Roman" w:hAnsi="Times New Roman" w:cs="Times New Roman"/>
                <w:sz w:val="24"/>
                <w:szCs w:val="24"/>
              </w:rPr>
            </w:pPr>
          </w:p>
        </w:tc>
        <w:tc>
          <w:tcPr>
            <w:tcW w:w="1417" w:type="dxa"/>
          </w:tcPr>
          <w:p w14:paraId="2FFF3D0E" w14:textId="77777777" w:rsidR="007A1C24" w:rsidRPr="00944978" w:rsidRDefault="007A1C24" w:rsidP="005F0D01">
            <w:pPr>
              <w:jc w:val="center"/>
              <w:rPr>
                <w:rFonts w:ascii="Times New Roman" w:hAnsi="Times New Roman" w:cs="Times New Roman"/>
                <w:sz w:val="24"/>
                <w:szCs w:val="24"/>
              </w:rPr>
            </w:pPr>
          </w:p>
        </w:tc>
      </w:tr>
    </w:tbl>
    <w:p w14:paraId="4A5C59CF" w14:textId="77777777" w:rsidR="004562AA" w:rsidRPr="0054226C" w:rsidRDefault="004562AA" w:rsidP="004562AA">
      <w:pPr>
        <w:ind w:firstLine="708"/>
        <w:jc w:val="both"/>
        <w:rPr>
          <w:rFonts w:ascii="Times New Roman" w:hAnsi="Times New Roman" w:cs="Times New Roman"/>
          <w:sz w:val="22"/>
          <w:szCs w:val="22"/>
        </w:rPr>
      </w:pPr>
    </w:p>
    <w:p w14:paraId="53EE2640" w14:textId="77777777" w:rsidR="004562AA" w:rsidRPr="0054226C" w:rsidRDefault="004562AA" w:rsidP="004562AA">
      <w:pPr>
        <w:ind w:firstLine="708"/>
        <w:jc w:val="both"/>
        <w:rPr>
          <w:rFonts w:ascii="Times New Roman" w:hAnsi="Times New Roman" w:cs="Times New Roman"/>
          <w:sz w:val="22"/>
          <w:szCs w:val="22"/>
        </w:rPr>
      </w:pPr>
      <w:r w:rsidRPr="0054226C">
        <w:rPr>
          <w:rFonts w:ascii="Times New Roman" w:hAnsi="Times New Roman" w:cs="Times New Roman"/>
          <w:sz w:val="22"/>
          <w:szCs w:val="22"/>
        </w:rPr>
        <w:t xml:space="preserve">Стоимость выполненной поставки </w:t>
      </w:r>
      <w:r w:rsidR="00925073" w:rsidRPr="0054226C">
        <w:rPr>
          <w:rFonts w:ascii="Times New Roman" w:hAnsi="Times New Roman" w:cs="Times New Roman"/>
          <w:sz w:val="22"/>
          <w:szCs w:val="22"/>
        </w:rPr>
        <w:t>Товара</w:t>
      </w:r>
      <w:r w:rsidR="00241318" w:rsidRPr="0054226C">
        <w:rPr>
          <w:rFonts w:ascii="Times New Roman" w:hAnsi="Times New Roman" w:cs="Times New Roman"/>
          <w:sz w:val="22"/>
          <w:szCs w:val="22"/>
        </w:rPr>
        <w:t xml:space="preserve"> </w:t>
      </w:r>
      <w:r w:rsidRPr="0054226C">
        <w:rPr>
          <w:rFonts w:ascii="Times New Roman" w:hAnsi="Times New Roman" w:cs="Times New Roman"/>
          <w:sz w:val="22"/>
          <w:szCs w:val="22"/>
        </w:rPr>
        <w:t>составляет ______ (________) руб. __ коп, в том числе НДС.</w:t>
      </w:r>
    </w:p>
    <w:p w14:paraId="723E4D19"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Следует к оплате сумма _______ (___________) руб. __ коп, в том числе НДС.</w:t>
      </w:r>
    </w:p>
    <w:p w14:paraId="5B20AED8"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Стороны взаимных претензий не имеют.</w:t>
      </w:r>
    </w:p>
    <w:p w14:paraId="0FE06A91" w14:textId="77777777" w:rsidR="004562AA" w:rsidRPr="0054226C" w:rsidRDefault="004562AA" w:rsidP="004562AA">
      <w:pPr>
        <w:jc w:val="both"/>
        <w:rPr>
          <w:rFonts w:ascii="Times New Roman" w:hAnsi="Times New Roman" w:cs="Times New Roman"/>
          <w:sz w:val="22"/>
          <w:szCs w:val="22"/>
        </w:rPr>
      </w:pPr>
      <w:r w:rsidRPr="0054226C">
        <w:rPr>
          <w:rFonts w:ascii="Times New Roman" w:hAnsi="Times New Roman" w:cs="Times New Roman"/>
          <w:sz w:val="22"/>
          <w:szCs w:val="22"/>
        </w:rPr>
        <w:tab/>
        <w:t>Акт составлен в двух экземплярах, имеющих одинаковую юридическую силу, по одному экземпляру для каждой из Сторон.</w:t>
      </w:r>
    </w:p>
    <w:p w14:paraId="2F64E4D7"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p w14:paraId="4CABCD5E" w14:textId="77777777" w:rsidR="00C975C7" w:rsidRPr="0054226C" w:rsidRDefault="00C975C7" w:rsidP="00C975C7">
      <w:pPr>
        <w:tabs>
          <w:tab w:val="left" w:pos="780"/>
          <w:tab w:val="left" w:pos="5955"/>
        </w:tabs>
        <w:rPr>
          <w:rFonts w:ascii="Times New Roman" w:hAnsi="Times New Roman" w:cs="Times New Roman"/>
          <w:b/>
          <w:sz w:val="22"/>
          <w:szCs w:val="22"/>
        </w:rPr>
      </w:pPr>
    </w:p>
    <w:p w14:paraId="75F27100" w14:textId="77777777" w:rsidR="00C975C7" w:rsidRPr="0054226C" w:rsidRDefault="00C975C7" w:rsidP="007A63DB">
      <w:pPr>
        <w:tabs>
          <w:tab w:val="left" w:pos="780"/>
          <w:tab w:val="left" w:pos="5955"/>
        </w:tabs>
        <w:jc w:val="center"/>
        <w:rPr>
          <w:rFonts w:ascii="Times New Roman" w:hAnsi="Times New Roman" w:cs="Times New Roman"/>
          <w:b/>
          <w:sz w:val="22"/>
          <w:szCs w:val="22"/>
        </w:rPr>
      </w:pPr>
    </w:p>
    <w:p w14:paraId="70E615BE" w14:textId="77777777" w:rsidR="004562AA" w:rsidRPr="0054226C" w:rsidRDefault="004562AA" w:rsidP="007A63DB">
      <w:pPr>
        <w:tabs>
          <w:tab w:val="left" w:pos="780"/>
          <w:tab w:val="left" w:pos="5955"/>
        </w:tabs>
        <w:jc w:val="center"/>
        <w:rPr>
          <w:rFonts w:ascii="Times New Roman" w:hAnsi="Times New Roman" w:cs="Times New Roman"/>
          <w:b/>
          <w:sz w:val="22"/>
          <w:szCs w:val="22"/>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54226C" w14:paraId="2B98EBEE" w14:textId="77777777" w:rsidTr="003607D2">
        <w:tc>
          <w:tcPr>
            <w:tcW w:w="4898" w:type="dxa"/>
            <w:shd w:val="clear" w:color="auto" w:fill="auto"/>
          </w:tcPr>
          <w:p w14:paraId="7B5837C5" w14:textId="77777777" w:rsidR="008F7B6C" w:rsidRDefault="008F7B6C" w:rsidP="008F7B6C">
            <w:pPr>
              <w:rPr>
                <w:rFonts w:ascii="Times New Roman" w:hAnsi="Times New Roman" w:cs="Times New Roman"/>
                <w:b/>
                <w:bCs/>
                <w:sz w:val="22"/>
                <w:szCs w:val="22"/>
              </w:rPr>
            </w:pPr>
          </w:p>
          <w:p w14:paraId="59B005A5" w14:textId="77777777" w:rsidR="00034709" w:rsidRDefault="00034709" w:rsidP="008F7B6C">
            <w:pPr>
              <w:rPr>
                <w:rFonts w:ascii="Times New Roman" w:hAnsi="Times New Roman" w:cs="Times New Roman"/>
                <w:b/>
                <w:bCs/>
                <w:sz w:val="22"/>
                <w:szCs w:val="22"/>
              </w:rPr>
            </w:pPr>
          </w:p>
          <w:p w14:paraId="50D57B42" w14:textId="77777777" w:rsidR="00034709" w:rsidRPr="008F7B6C" w:rsidRDefault="00034709" w:rsidP="008F7B6C">
            <w:pPr>
              <w:rPr>
                <w:rFonts w:ascii="Times New Roman" w:hAnsi="Times New Roman" w:cs="Times New Roman"/>
                <w:b/>
                <w:bCs/>
                <w:sz w:val="22"/>
                <w:szCs w:val="22"/>
              </w:rPr>
            </w:pPr>
          </w:p>
          <w:p w14:paraId="02607FE0" w14:textId="77777777" w:rsidR="008F7B6C" w:rsidRPr="008F7B6C" w:rsidRDefault="008F7B6C" w:rsidP="008F7B6C">
            <w:pPr>
              <w:rPr>
                <w:rFonts w:ascii="Times New Roman" w:hAnsi="Times New Roman" w:cs="Times New Roman"/>
                <w:b/>
                <w:bCs/>
                <w:sz w:val="22"/>
                <w:szCs w:val="22"/>
              </w:rPr>
            </w:pPr>
          </w:p>
          <w:p w14:paraId="4B1658DD" w14:textId="77777777" w:rsidR="008F7B6C" w:rsidRPr="008F7B6C" w:rsidRDefault="008F7B6C" w:rsidP="008F7B6C">
            <w:pPr>
              <w:rPr>
                <w:rFonts w:ascii="Times New Roman" w:hAnsi="Times New Roman" w:cs="Times New Roman"/>
                <w:b/>
                <w:bCs/>
                <w:sz w:val="22"/>
                <w:szCs w:val="22"/>
              </w:rPr>
            </w:pPr>
          </w:p>
          <w:p w14:paraId="335C01BC" w14:textId="0F4AAAE8" w:rsidR="008F7B6C" w:rsidRPr="008F7B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034709">
              <w:rPr>
                <w:rFonts w:ascii="Times New Roman" w:hAnsi="Times New Roman" w:cs="Times New Roman"/>
                <w:b/>
                <w:bCs/>
                <w:sz w:val="22"/>
                <w:szCs w:val="22"/>
              </w:rPr>
              <w:t>________</w:t>
            </w:r>
            <w:r w:rsidRPr="008F7B6C">
              <w:rPr>
                <w:rFonts w:ascii="Times New Roman" w:hAnsi="Times New Roman" w:cs="Times New Roman"/>
                <w:b/>
                <w:bCs/>
                <w:sz w:val="22"/>
                <w:szCs w:val="22"/>
              </w:rPr>
              <w:t xml:space="preserve">/                      </w:t>
            </w:r>
          </w:p>
          <w:p w14:paraId="279EBCDC" w14:textId="6BBB65E8" w:rsidR="00C975C7" w:rsidRPr="0054226C" w:rsidRDefault="008F7B6C" w:rsidP="008F7B6C">
            <w:pPr>
              <w:rPr>
                <w:rFonts w:ascii="Times New Roman" w:hAnsi="Times New Roman" w:cs="Times New Roman"/>
                <w:b/>
                <w:bCs/>
                <w:sz w:val="22"/>
                <w:szCs w:val="22"/>
              </w:rPr>
            </w:pPr>
            <w:r w:rsidRPr="008F7B6C">
              <w:rPr>
                <w:rFonts w:ascii="Times New Roman" w:hAnsi="Times New Roman" w:cs="Times New Roman"/>
                <w:b/>
                <w:bCs/>
                <w:sz w:val="22"/>
                <w:szCs w:val="22"/>
              </w:rPr>
              <w:t xml:space="preserve"> М.П.</w:t>
            </w:r>
          </w:p>
        </w:tc>
        <w:tc>
          <w:tcPr>
            <w:tcW w:w="4899" w:type="dxa"/>
          </w:tcPr>
          <w:p w14:paraId="0FC0045D" w14:textId="77777777" w:rsidR="00C975C7" w:rsidRPr="0054226C" w:rsidRDefault="00C975C7" w:rsidP="00C975C7">
            <w:pPr>
              <w:rPr>
                <w:rFonts w:ascii="Times New Roman" w:eastAsia="Times New Roman" w:hAnsi="Times New Roman" w:cs="Times New Roman"/>
                <w:b/>
                <w:kern w:val="0"/>
                <w:sz w:val="22"/>
                <w:szCs w:val="22"/>
                <w:lang w:eastAsia="zh-CN" w:bidi="ar-SA"/>
              </w:rPr>
            </w:pPr>
            <w:r w:rsidRPr="0054226C">
              <w:rPr>
                <w:rFonts w:ascii="Times New Roman" w:eastAsia="Times New Roman" w:hAnsi="Times New Roman" w:cs="Times New Roman"/>
                <w:b/>
                <w:kern w:val="0"/>
                <w:sz w:val="22"/>
                <w:szCs w:val="22"/>
                <w:lang w:eastAsia="zh-CN" w:bidi="ar-SA"/>
              </w:rPr>
              <w:t>Начальник управления по поставкам продукции ФГУП «ППП»</w:t>
            </w:r>
          </w:p>
          <w:p w14:paraId="54741F5A" w14:textId="77777777" w:rsidR="00C975C7" w:rsidRPr="0054226C" w:rsidRDefault="00C975C7" w:rsidP="00C975C7">
            <w:pPr>
              <w:ind w:right="-1"/>
              <w:rPr>
                <w:rFonts w:ascii="Times New Roman" w:eastAsia="Times New Roman" w:hAnsi="Times New Roman" w:cs="Times New Roman"/>
                <w:b/>
                <w:bCs/>
                <w:kern w:val="0"/>
                <w:sz w:val="22"/>
                <w:szCs w:val="22"/>
                <w:lang w:eastAsia="zh-CN" w:bidi="ar-SA"/>
              </w:rPr>
            </w:pPr>
          </w:p>
          <w:p w14:paraId="05E3A90C" w14:textId="77777777" w:rsidR="00C975C7" w:rsidRPr="0054226C" w:rsidRDefault="00C975C7" w:rsidP="00C975C7">
            <w:pPr>
              <w:rPr>
                <w:rFonts w:ascii="Times New Roman" w:eastAsia="Times New Roman" w:hAnsi="Times New Roman" w:cs="Times New Roman"/>
                <w:b/>
                <w:kern w:val="0"/>
                <w:sz w:val="22"/>
                <w:szCs w:val="22"/>
                <w:lang w:eastAsia="zh-CN" w:bidi="ar-SA"/>
              </w:rPr>
            </w:pPr>
          </w:p>
          <w:p w14:paraId="09D8F3AD" w14:textId="77777777" w:rsidR="00C975C7" w:rsidRPr="0054226C" w:rsidRDefault="00C975C7" w:rsidP="00C975C7">
            <w:pPr>
              <w:rPr>
                <w:rFonts w:ascii="Times New Roman" w:eastAsia="Times New Roman" w:hAnsi="Times New Roman" w:cs="Times New Roman"/>
                <w:b/>
                <w:kern w:val="0"/>
                <w:sz w:val="22"/>
                <w:szCs w:val="22"/>
                <w:lang w:eastAsia="zh-CN" w:bidi="ar-SA"/>
              </w:rPr>
            </w:pPr>
          </w:p>
          <w:p w14:paraId="6308DDCE" w14:textId="77777777" w:rsidR="00C975C7" w:rsidRPr="0054226C" w:rsidRDefault="00C975C7" w:rsidP="00C975C7">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 xml:space="preserve">_________________ </w:t>
            </w:r>
            <w:r w:rsidR="006829B1" w:rsidRPr="0054226C">
              <w:rPr>
                <w:rFonts w:ascii="Times New Roman" w:eastAsia="Times New Roman" w:hAnsi="Times New Roman" w:cs="Times New Roman"/>
                <w:b/>
                <w:kern w:val="0"/>
                <w:sz w:val="22"/>
                <w:szCs w:val="22"/>
                <w:lang w:eastAsia="zh-CN" w:bidi="ar-SA"/>
              </w:rPr>
              <w:t>/</w:t>
            </w:r>
            <w:r w:rsidRPr="0054226C">
              <w:rPr>
                <w:rFonts w:ascii="Times New Roman" w:eastAsia="Times New Roman" w:hAnsi="Times New Roman" w:cs="Times New Roman"/>
                <w:b/>
                <w:kern w:val="0"/>
                <w:sz w:val="22"/>
                <w:szCs w:val="22"/>
                <w:lang w:eastAsia="zh-CN" w:bidi="ar-SA"/>
              </w:rPr>
              <w:t xml:space="preserve">А.И. </w:t>
            </w:r>
            <w:proofErr w:type="spellStart"/>
            <w:r w:rsidRPr="0054226C">
              <w:rPr>
                <w:rFonts w:ascii="Times New Roman" w:eastAsia="Times New Roman" w:hAnsi="Times New Roman" w:cs="Times New Roman"/>
                <w:b/>
                <w:kern w:val="0"/>
                <w:sz w:val="22"/>
                <w:szCs w:val="22"/>
                <w:lang w:eastAsia="zh-CN" w:bidi="ar-SA"/>
              </w:rPr>
              <w:t>Стребежев</w:t>
            </w:r>
            <w:proofErr w:type="spellEnd"/>
            <w:r w:rsidR="006829B1" w:rsidRPr="0054226C">
              <w:rPr>
                <w:rFonts w:ascii="Times New Roman" w:hAnsi="Times New Roman" w:cs="Times New Roman"/>
                <w:b/>
                <w:sz w:val="22"/>
                <w:szCs w:val="22"/>
              </w:rPr>
              <w:t>/</w:t>
            </w:r>
          </w:p>
          <w:p w14:paraId="66321D3F" w14:textId="77777777" w:rsidR="00C975C7" w:rsidRPr="0054226C" w:rsidRDefault="00C975C7" w:rsidP="00C975C7">
            <w:pPr>
              <w:rPr>
                <w:rFonts w:ascii="Times New Roman" w:hAnsi="Times New Roman" w:cs="Times New Roman"/>
                <w:b/>
                <w:sz w:val="22"/>
                <w:szCs w:val="22"/>
              </w:rPr>
            </w:pPr>
            <w:r w:rsidRPr="0054226C">
              <w:rPr>
                <w:rFonts w:ascii="Times New Roman" w:hAnsi="Times New Roman" w:cs="Times New Roman"/>
                <w:b/>
                <w:sz w:val="22"/>
                <w:szCs w:val="22"/>
              </w:rPr>
              <w:t>М.П.</w:t>
            </w:r>
          </w:p>
        </w:tc>
      </w:tr>
    </w:tbl>
    <w:p w14:paraId="249FCE79" w14:textId="77777777" w:rsidR="004562AA" w:rsidRPr="0054226C" w:rsidRDefault="004562AA" w:rsidP="00C975C7">
      <w:pPr>
        <w:tabs>
          <w:tab w:val="left" w:pos="780"/>
          <w:tab w:val="left" w:pos="5955"/>
        </w:tabs>
        <w:rPr>
          <w:rFonts w:ascii="Times New Roman" w:hAnsi="Times New Roman" w:cs="Times New Roman"/>
          <w:b/>
          <w:sz w:val="22"/>
          <w:szCs w:val="22"/>
        </w:rPr>
      </w:pPr>
    </w:p>
    <w:p w14:paraId="21C0B699" w14:textId="77777777" w:rsidR="00302F9F" w:rsidRPr="0054226C" w:rsidRDefault="00302F9F" w:rsidP="00C975C7">
      <w:pPr>
        <w:tabs>
          <w:tab w:val="left" w:pos="780"/>
          <w:tab w:val="left" w:pos="5955"/>
        </w:tabs>
        <w:rPr>
          <w:rFonts w:ascii="Times New Roman" w:hAnsi="Times New Roman" w:cs="Times New Roman"/>
          <w:b/>
          <w:sz w:val="22"/>
          <w:szCs w:val="22"/>
        </w:rPr>
      </w:pPr>
    </w:p>
    <w:p w14:paraId="7929DFB9" w14:textId="77777777" w:rsidR="00302F9F" w:rsidRPr="0054226C" w:rsidRDefault="00302F9F" w:rsidP="00C975C7">
      <w:pPr>
        <w:tabs>
          <w:tab w:val="left" w:pos="780"/>
          <w:tab w:val="left" w:pos="5955"/>
        </w:tabs>
        <w:rPr>
          <w:rFonts w:ascii="Times New Roman" w:hAnsi="Times New Roman" w:cs="Times New Roman"/>
          <w:b/>
          <w:sz w:val="22"/>
          <w:szCs w:val="22"/>
        </w:rPr>
      </w:pPr>
    </w:p>
    <w:p w14:paraId="0CE46705" w14:textId="77777777" w:rsidR="00085BB6" w:rsidRPr="0054226C" w:rsidRDefault="00085BB6" w:rsidP="00C975C7">
      <w:pPr>
        <w:tabs>
          <w:tab w:val="left" w:pos="780"/>
          <w:tab w:val="left" w:pos="5955"/>
        </w:tabs>
        <w:rPr>
          <w:rFonts w:ascii="Times New Roman" w:hAnsi="Times New Roman" w:cs="Times New Roman"/>
          <w:b/>
          <w:sz w:val="22"/>
          <w:szCs w:val="22"/>
        </w:rPr>
      </w:pPr>
    </w:p>
    <w:p w14:paraId="3150E304" w14:textId="77777777" w:rsidR="00085BB6" w:rsidRPr="0054226C" w:rsidRDefault="00085BB6" w:rsidP="00C975C7">
      <w:pPr>
        <w:tabs>
          <w:tab w:val="left" w:pos="780"/>
          <w:tab w:val="left" w:pos="5955"/>
        </w:tabs>
        <w:rPr>
          <w:rFonts w:ascii="Times New Roman" w:hAnsi="Times New Roman" w:cs="Times New Roman"/>
          <w:b/>
          <w:sz w:val="22"/>
          <w:szCs w:val="22"/>
        </w:rPr>
      </w:pPr>
    </w:p>
    <w:p w14:paraId="0721CCC6" w14:textId="77777777" w:rsidR="00085BB6" w:rsidRPr="0054226C" w:rsidRDefault="00085BB6" w:rsidP="00C975C7">
      <w:pPr>
        <w:tabs>
          <w:tab w:val="left" w:pos="780"/>
          <w:tab w:val="left" w:pos="5955"/>
        </w:tabs>
        <w:rPr>
          <w:rFonts w:ascii="Times New Roman" w:hAnsi="Times New Roman" w:cs="Times New Roman"/>
          <w:b/>
          <w:sz w:val="22"/>
          <w:szCs w:val="22"/>
        </w:rPr>
      </w:pPr>
    </w:p>
    <w:p w14:paraId="36B983E0" w14:textId="77777777" w:rsidR="00085BB6" w:rsidRPr="0054226C" w:rsidRDefault="00085BB6" w:rsidP="00C975C7">
      <w:pPr>
        <w:tabs>
          <w:tab w:val="left" w:pos="780"/>
          <w:tab w:val="left" w:pos="5955"/>
        </w:tabs>
        <w:rPr>
          <w:rFonts w:ascii="Times New Roman" w:hAnsi="Times New Roman" w:cs="Times New Roman"/>
          <w:b/>
          <w:sz w:val="22"/>
          <w:szCs w:val="22"/>
        </w:rPr>
      </w:pPr>
    </w:p>
    <w:p w14:paraId="24F2386D" w14:textId="77777777" w:rsidR="00DC3ED5" w:rsidRDefault="00DC3ED5" w:rsidP="00C975C7">
      <w:pPr>
        <w:tabs>
          <w:tab w:val="left" w:pos="780"/>
          <w:tab w:val="left" w:pos="5955"/>
        </w:tabs>
        <w:rPr>
          <w:rFonts w:ascii="Times New Roman" w:hAnsi="Times New Roman" w:cs="Times New Roman"/>
          <w:b/>
          <w:sz w:val="22"/>
          <w:szCs w:val="22"/>
        </w:rPr>
      </w:pPr>
    </w:p>
    <w:p w14:paraId="201D77CB" w14:textId="77777777" w:rsidR="0054226C" w:rsidRDefault="0054226C" w:rsidP="00C975C7">
      <w:pPr>
        <w:tabs>
          <w:tab w:val="left" w:pos="780"/>
          <w:tab w:val="left" w:pos="5955"/>
        </w:tabs>
        <w:rPr>
          <w:rFonts w:ascii="Times New Roman" w:hAnsi="Times New Roman" w:cs="Times New Roman"/>
          <w:b/>
          <w:sz w:val="22"/>
          <w:szCs w:val="22"/>
        </w:rPr>
      </w:pPr>
    </w:p>
    <w:p w14:paraId="2589647D" w14:textId="77777777" w:rsidR="0054226C" w:rsidRDefault="0054226C" w:rsidP="00C975C7">
      <w:pPr>
        <w:tabs>
          <w:tab w:val="left" w:pos="780"/>
          <w:tab w:val="left" w:pos="5955"/>
        </w:tabs>
        <w:rPr>
          <w:rFonts w:ascii="Times New Roman" w:hAnsi="Times New Roman" w:cs="Times New Roman"/>
          <w:b/>
          <w:sz w:val="22"/>
          <w:szCs w:val="22"/>
        </w:rPr>
      </w:pPr>
    </w:p>
    <w:p w14:paraId="22E0DCAA" w14:textId="77777777" w:rsidR="0054226C" w:rsidRDefault="0054226C" w:rsidP="00C975C7">
      <w:pPr>
        <w:tabs>
          <w:tab w:val="left" w:pos="780"/>
          <w:tab w:val="left" w:pos="5955"/>
        </w:tabs>
        <w:rPr>
          <w:rFonts w:ascii="Times New Roman" w:hAnsi="Times New Roman" w:cs="Times New Roman"/>
          <w:b/>
          <w:sz w:val="22"/>
          <w:szCs w:val="22"/>
        </w:rPr>
      </w:pPr>
    </w:p>
    <w:p w14:paraId="277E23A7" w14:textId="77777777" w:rsidR="0054226C" w:rsidRDefault="0054226C" w:rsidP="00C975C7">
      <w:pPr>
        <w:tabs>
          <w:tab w:val="left" w:pos="780"/>
          <w:tab w:val="left" w:pos="5955"/>
        </w:tabs>
        <w:rPr>
          <w:rFonts w:ascii="Times New Roman" w:hAnsi="Times New Roman" w:cs="Times New Roman"/>
          <w:b/>
          <w:sz w:val="22"/>
          <w:szCs w:val="22"/>
        </w:rPr>
      </w:pPr>
    </w:p>
    <w:p w14:paraId="2D2A727E" w14:textId="77777777" w:rsidR="0054226C" w:rsidRDefault="0054226C" w:rsidP="00C975C7">
      <w:pPr>
        <w:tabs>
          <w:tab w:val="left" w:pos="780"/>
          <w:tab w:val="left" w:pos="5955"/>
        </w:tabs>
        <w:rPr>
          <w:rFonts w:ascii="Times New Roman" w:hAnsi="Times New Roman" w:cs="Times New Roman"/>
          <w:b/>
          <w:sz w:val="22"/>
          <w:szCs w:val="22"/>
        </w:rPr>
      </w:pPr>
    </w:p>
    <w:p w14:paraId="507727C9" w14:textId="77777777" w:rsidR="0054226C" w:rsidRDefault="0054226C" w:rsidP="00C975C7">
      <w:pPr>
        <w:tabs>
          <w:tab w:val="left" w:pos="780"/>
          <w:tab w:val="left" w:pos="5955"/>
        </w:tabs>
        <w:rPr>
          <w:rFonts w:ascii="Times New Roman" w:hAnsi="Times New Roman" w:cs="Times New Roman"/>
          <w:b/>
          <w:sz w:val="22"/>
          <w:szCs w:val="22"/>
        </w:rPr>
      </w:pPr>
    </w:p>
    <w:p w14:paraId="063E25F6" w14:textId="77777777" w:rsidR="0054226C" w:rsidRDefault="0054226C" w:rsidP="00C975C7">
      <w:pPr>
        <w:tabs>
          <w:tab w:val="left" w:pos="780"/>
          <w:tab w:val="left" w:pos="5955"/>
        </w:tabs>
        <w:rPr>
          <w:rFonts w:ascii="Times New Roman" w:hAnsi="Times New Roman" w:cs="Times New Roman"/>
          <w:b/>
          <w:sz w:val="22"/>
          <w:szCs w:val="22"/>
        </w:rPr>
      </w:pPr>
    </w:p>
    <w:p w14:paraId="1942FCFA" w14:textId="77777777" w:rsidR="0054226C" w:rsidRDefault="0054226C" w:rsidP="00C975C7">
      <w:pPr>
        <w:tabs>
          <w:tab w:val="left" w:pos="780"/>
          <w:tab w:val="left" w:pos="5955"/>
        </w:tabs>
        <w:rPr>
          <w:rFonts w:ascii="Times New Roman" w:hAnsi="Times New Roman" w:cs="Times New Roman"/>
          <w:b/>
          <w:sz w:val="22"/>
          <w:szCs w:val="22"/>
        </w:rPr>
      </w:pPr>
    </w:p>
    <w:p w14:paraId="5678BBBC" w14:textId="77777777" w:rsidR="00302F9F" w:rsidRPr="0054226C" w:rsidRDefault="00302F9F" w:rsidP="00302F9F">
      <w:pPr>
        <w:tabs>
          <w:tab w:val="left" w:pos="360"/>
        </w:tabs>
        <w:suppressAutoHyphens w:val="0"/>
        <w:rPr>
          <w:rFonts w:ascii="Times New Roman" w:hAnsi="Times New Roman" w:cs="Times New Roman"/>
          <w:sz w:val="22"/>
          <w:szCs w:val="22"/>
        </w:rPr>
      </w:pPr>
    </w:p>
    <w:p w14:paraId="70C6FB21" w14:textId="77777777" w:rsidR="00302F9F" w:rsidRPr="0054226C" w:rsidRDefault="00302F9F" w:rsidP="00302F9F">
      <w:pPr>
        <w:suppressAutoHyphens w:val="0"/>
        <w:jc w:val="right"/>
        <w:rPr>
          <w:rFonts w:ascii="Times New Roman" w:hAnsi="Times New Roman" w:cs="Times New Roman"/>
          <w:sz w:val="22"/>
          <w:szCs w:val="22"/>
        </w:rPr>
      </w:pPr>
      <w:r w:rsidRPr="0054226C">
        <w:rPr>
          <w:rFonts w:ascii="Times New Roman" w:hAnsi="Times New Roman" w:cs="Times New Roman"/>
          <w:sz w:val="22"/>
          <w:szCs w:val="22"/>
        </w:rPr>
        <w:t>Приложение №3</w:t>
      </w:r>
    </w:p>
    <w:p w14:paraId="1C9D070B" w14:textId="1827FD84" w:rsidR="00302F9F" w:rsidRPr="0054226C" w:rsidRDefault="00302F9F" w:rsidP="00302F9F">
      <w:pPr>
        <w:jc w:val="right"/>
        <w:rPr>
          <w:rFonts w:ascii="Times New Roman" w:hAnsi="Times New Roman" w:cs="Times New Roman"/>
          <w:sz w:val="22"/>
          <w:szCs w:val="22"/>
        </w:rPr>
      </w:pPr>
      <w:r w:rsidRPr="0054226C">
        <w:rPr>
          <w:rFonts w:ascii="Times New Roman" w:hAnsi="Times New Roman" w:cs="Times New Roman"/>
          <w:sz w:val="22"/>
          <w:szCs w:val="22"/>
        </w:rPr>
        <w:t>к Договору поставки №</w:t>
      </w:r>
      <w:r w:rsidR="009107BF">
        <w:rPr>
          <w:rFonts w:ascii="Times New Roman" w:hAnsi="Times New Roman" w:cs="Times New Roman"/>
          <w:sz w:val="22"/>
          <w:szCs w:val="22"/>
        </w:rPr>
        <w:t xml:space="preserve"> </w:t>
      </w:r>
      <w:r w:rsidR="00034709">
        <w:rPr>
          <w:rFonts w:ascii="Times New Roman" w:hAnsi="Times New Roman" w:cs="Times New Roman"/>
          <w:sz w:val="22"/>
          <w:szCs w:val="22"/>
        </w:rPr>
        <w:t>________</w:t>
      </w:r>
    </w:p>
    <w:p w14:paraId="4F23F3C2" w14:textId="77777777" w:rsidR="00302F9F" w:rsidRPr="0054226C" w:rsidRDefault="00302F9F" w:rsidP="00302F9F">
      <w:pPr>
        <w:jc w:val="right"/>
        <w:rPr>
          <w:rFonts w:ascii="Times New Roman" w:hAnsi="Times New Roman" w:cs="Times New Roman"/>
          <w:sz w:val="22"/>
          <w:szCs w:val="22"/>
        </w:rPr>
      </w:pPr>
      <w:r w:rsidRPr="0054226C">
        <w:rPr>
          <w:rFonts w:ascii="Times New Roman" w:hAnsi="Times New Roman" w:cs="Times New Roman"/>
          <w:sz w:val="22"/>
          <w:szCs w:val="22"/>
        </w:rPr>
        <w:t xml:space="preserve">от </w:t>
      </w:r>
      <w:r w:rsidRPr="0054226C">
        <w:rPr>
          <w:rFonts w:ascii="Times New Roman" w:hAnsi="Times New Roman" w:cs="Times New Roman"/>
          <w:sz w:val="22"/>
          <w:szCs w:val="22"/>
          <w:u w:val="single"/>
        </w:rPr>
        <w:t xml:space="preserve">                             </w:t>
      </w:r>
      <w:r w:rsidRPr="0054226C">
        <w:rPr>
          <w:rFonts w:ascii="Times New Roman" w:hAnsi="Times New Roman" w:cs="Times New Roman"/>
          <w:sz w:val="22"/>
          <w:szCs w:val="22"/>
        </w:rPr>
        <w:t>2024 г.</w:t>
      </w:r>
    </w:p>
    <w:p w14:paraId="314B2D3F" w14:textId="77777777" w:rsidR="00302F9F" w:rsidRPr="0054226C" w:rsidRDefault="00302F9F" w:rsidP="00302F9F">
      <w:pPr>
        <w:rPr>
          <w:rFonts w:ascii="Times New Roman" w:hAnsi="Times New Roman" w:cs="Times New Roman"/>
          <w:sz w:val="22"/>
          <w:szCs w:val="22"/>
        </w:rPr>
      </w:pPr>
    </w:p>
    <w:p w14:paraId="2C13A693" w14:textId="77777777" w:rsidR="00302F9F" w:rsidRPr="0054226C" w:rsidRDefault="00302F9F" w:rsidP="00302F9F">
      <w:pPr>
        <w:jc w:val="center"/>
        <w:rPr>
          <w:rFonts w:ascii="Times New Roman" w:hAnsi="Times New Roman" w:cs="Times New Roman"/>
          <w:b/>
          <w:sz w:val="22"/>
          <w:szCs w:val="22"/>
        </w:rPr>
      </w:pPr>
      <w:r w:rsidRPr="0054226C">
        <w:rPr>
          <w:rFonts w:ascii="Times New Roman" w:hAnsi="Times New Roman" w:cs="Times New Roman"/>
          <w:b/>
          <w:sz w:val="22"/>
          <w:szCs w:val="22"/>
        </w:rPr>
        <w:t>ТЕХНИЧЕСКИЕ ХАРАКТЕРИСТИКИ</w:t>
      </w:r>
    </w:p>
    <w:p w14:paraId="08EA2355" w14:textId="77777777" w:rsidR="00302F9F" w:rsidRPr="0054226C" w:rsidRDefault="00302F9F" w:rsidP="00302F9F">
      <w:pPr>
        <w:jc w:val="center"/>
        <w:rPr>
          <w:rFonts w:ascii="Times New Roman" w:hAnsi="Times New Roman" w:cs="Times New Roman"/>
          <w:b/>
          <w:sz w:val="22"/>
          <w:szCs w:val="22"/>
        </w:rPr>
      </w:pPr>
    </w:p>
    <w:tbl>
      <w:tblPr>
        <w:tblStyle w:val="afb"/>
        <w:tblW w:w="10207" w:type="dxa"/>
        <w:jc w:val="center"/>
        <w:tblLayout w:type="fixed"/>
        <w:tblLook w:val="04A0" w:firstRow="1" w:lastRow="0" w:firstColumn="1" w:lastColumn="0" w:noHBand="0" w:noVBand="1"/>
      </w:tblPr>
      <w:tblGrid>
        <w:gridCol w:w="852"/>
        <w:gridCol w:w="4223"/>
        <w:gridCol w:w="3686"/>
        <w:gridCol w:w="850"/>
        <w:gridCol w:w="596"/>
      </w:tblGrid>
      <w:tr w:rsidR="009A1AC2" w:rsidRPr="00F479DD" w14:paraId="4205099F" w14:textId="77777777" w:rsidTr="00F479DD">
        <w:trPr>
          <w:trHeight w:val="600"/>
          <w:jc w:val="center"/>
        </w:trPr>
        <w:tc>
          <w:tcPr>
            <w:tcW w:w="852" w:type="dxa"/>
            <w:vAlign w:val="center"/>
          </w:tcPr>
          <w:p w14:paraId="46B290AD" w14:textId="77777777" w:rsidR="009A1AC2" w:rsidRPr="00F479DD" w:rsidRDefault="009A1AC2" w:rsidP="00F479DD">
            <w:pPr>
              <w:jc w:val="center"/>
              <w:rPr>
                <w:rFonts w:ascii="Times New Roman" w:hAnsi="Times New Roman" w:cs="Times New Roman"/>
                <w:iCs/>
                <w:sz w:val="22"/>
                <w:szCs w:val="22"/>
                <w:lang w:eastAsia="ru-RU"/>
              </w:rPr>
            </w:pPr>
            <w:r w:rsidRPr="00F479DD">
              <w:rPr>
                <w:rFonts w:ascii="Times New Roman" w:hAnsi="Times New Roman" w:cs="Times New Roman"/>
                <w:iCs/>
                <w:sz w:val="22"/>
                <w:szCs w:val="22"/>
                <w:lang w:eastAsia="ru-RU"/>
              </w:rPr>
              <w:lastRenderedPageBreak/>
              <w:t>№ П/П</w:t>
            </w:r>
          </w:p>
        </w:tc>
        <w:tc>
          <w:tcPr>
            <w:tcW w:w="4223" w:type="dxa"/>
            <w:vAlign w:val="center"/>
          </w:tcPr>
          <w:p w14:paraId="4B651D21" w14:textId="77777777" w:rsidR="009A1AC2" w:rsidRPr="00F479DD" w:rsidRDefault="009A1AC2" w:rsidP="00F479DD">
            <w:pPr>
              <w:jc w:val="center"/>
              <w:rPr>
                <w:rFonts w:ascii="Times New Roman" w:hAnsi="Times New Roman" w:cs="Times New Roman"/>
                <w:b/>
                <w:iCs/>
                <w:sz w:val="22"/>
                <w:szCs w:val="22"/>
                <w:lang w:eastAsia="ru-RU"/>
              </w:rPr>
            </w:pPr>
            <w:r w:rsidRPr="00F479DD">
              <w:rPr>
                <w:rFonts w:ascii="Times New Roman" w:hAnsi="Times New Roman" w:cs="Times New Roman"/>
                <w:b/>
                <w:iCs/>
                <w:sz w:val="22"/>
                <w:szCs w:val="22"/>
                <w:lang w:eastAsia="ru-RU"/>
              </w:rPr>
              <w:t>Наименование товара, работы, услуги.</w:t>
            </w:r>
          </w:p>
        </w:tc>
        <w:tc>
          <w:tcPr>
            <w:tcW w:w="3686" w:type="dxa"/>
            <w:vAlign w:val="center"/>
          </w:tcPr>
          <w:p w14:paraId="011B647E" w14:textId="77777777" w:rsidR="009A1AC2" w:rsidRPr="00F479DD" w:rsidRDefault="009A1AC2" w:rsidP="00F479DD">
            <w:pPr>
              <w:jc w:val="center"/>
              <w:rPr>
                <w:rFonts w:ascii="Times New Roman" w:hAnsi="Times New Roman" w:cs="Times New Roman"/>
                <w:b/>
                <w:iCs/>
                <w:sz w:val="22"/>
                <w:szCs w:val="22"/>
                <w:lang w:eastAsia="ru-RU"/>
              </w:rPr>
            </w:pPr>
            <w:r w:rsidRPr="00F479DD">
              <w:rPr>
                <w:rFonts w:ascii="Times New Roman" w:hAnsi="Times New Roman" w:cs="Times New Roman"/>
                <w:b/>
                <w:iCs/>
                <w:sz w:val="22"/>
                <w:szCs w:val="22"/>
                <w:lang w:eastAsia="ru-RU"/>
              </w:rPr>
              <w:t>Описание</w:t>
            </w:r>
          </w:p>
        </w:tc>
        <w:tc>
          <w:tcPr>
            <w:tcW w:w="850" w:type="dxa"/>
            <w:vAlign w:val="center"/>
          </w:tcPr>
          <w:p w14:paraId="12EADFA9" w14:textId="77777777" w:rsidR="009A1AC2" w:rsidRPr="00F479DD" w:rsidRDefault="009A1AC2" w:rsidP="00F479DD">
            <w:pPr>
              <w:jc w:val="center"/>
              <w:rPr>
                <w:rFonts w:ascii="Times New Roman" w:hAnsi="Times New Roman" w:cs="Times New Roman"/>
                <w:b/>
                <w:iCs/>
                <w:sz w:val="22"/>
                <w:szCs w:val="22"/>
                <w:lang w:eastAsia="ru-RU"/>
              </w:rPr>
            </w:pPr>
            <w:r w:rsidRPr="00F479DD">
              <w:rPr>
                <w:rFonts w:ascii="Times New Roman" w:hAnsi="Times New Roman" w:cs="Times New Roman"/>
                <w:b/>
                <w:iCs/>
                <w:sz w:val="22"/>
                <w:szCs w:val="22"/>
                <w:lang w:eastAsia="ru-RU"/>
              </w:rPr>
              <w:t>Ед. изм.</w:t>
            </w:r>
          </w:p>
        </w:tc>
        <w:tc>
          <w:tcPr>
            <w:tcW w:w="596" w:type="dxa"/>
            <w:vAlign w:val="center"/>
          </w:tcPr>
          <w:p w14:paraId="57931E7A" w14:textId="77777777" w:rsidR="009A1AC2" w:rsidRPr="00F479DD" w:rsidRDefault="009A1AC2" w:rsidP="00F479DD">
            <w:pPr>
              <w:jc w:val="center"/>
              <w:rPr>
                <w:rFonts w:ascii="Times New Roman" w:hAnsi="Times New Roman" w:cs="Times New Roman"/>
                <w:b/>
                <w:iCs/>
                <w:sz w:val="22"/>
                <w:szCs w:val="22"/>
                <w:lang w:eastAsia="ru-RU"/>
              </w:rPr>
            </w:pPr>
            <w:r w:rsidRPr="00F479DD">
              <w:rPr>
                <w:rFonts w:ascii="Times New Roman" w:hAnsi="Times New Roman" w:cs="Times New Roman"/>
                <w:b/>
                <w:iCs/>
                <w:sz w:val="22"/>
                <w:szCs w:val="22"/>
                <w:lang w:eastAsia="ru-RU"/>
              </w:rPr>
              <w:t>Кол-во</w:t>
            </w:r>
          </w:p>
        </w:tc>
      </w:tr>
      <w:tr w:rsidR="009A1AC2" w:rsidRPr="00F479DD" w14:paraId="2306224A" w14:textId="77777777" w:rsidTr="00F479DD">
        <w:trPr>
          <w:trHeight w:val="2122"/>
          <w:jc w:val="center"/>
        </w:trPr>
        <w:tc>
          <w:tcPr>
            <w:tcW w:w="852" w:type="dxa"/>
            <w:vAlign w:val="center"/>
          </w:tcPr>
          <w:p w14:paraId="5D47FA6F" w14:textId="6E32A72D" w:rsidR="009A1AC2" w:rsidRPr="00F479DD" w:rsidRDefault="009A1AC2" w:rsidP="00F479DD">
            <w:pPr>
              <w:ind w:left="177"/>
              <w:jc w:val="center"/>
              <w:rPr>
                <w:rFonts w:ascii="Times New Roman" w:hAnsi="Times New Roman" w:cs="Times New Roman"/>
                <w:iCs/>
                <w:sz w:val="22"/>
                <w:szCs w:val="22"/>
                <w:lang w:eastAsia="ru-RU"/>
              </w:rPr>
            </w:pPr>
          </w:p>
        </w:tc>
        <w:tc>
          <w:tcPr>
            <w:tcW w:w="4223" w:type="dxa"/>
            <w:vAlign w:val="center"/>
          </w:tcPr>
          <w:p w14:paraId="3E03FEE2" w14:textId="08B3A0F6" w:rsidR="009A1AC2" w:rsidRPr="007D49E7" w:rsidRDefault="009A1AC2" w:rsidP="00F479DD">
            <w:pPr>
              <w:spacing w:after="6"/>
              <w:jc w:val="center"/>
              <w:rPr>
                <w:rFonts w:ascii="Times New Roman" w:hAnsi="Times New Roman" w:cs="Times New Roman"/>
                <w:iCs/>
                <w:sz w:val="22"/>
                <w:szCs w:val="22"/>
                <w:lang w:eastAsia="ru-RU"/>
              </w:rPr>
            </w:pPr>
          </w:p>
        </w:tc>
        <w:tc>
          <w:tcPr>
            <w:tcW w:w="3686" w:type="dxa"/>
            <w:vAlign w:val="center"/>
          </w:tcPr>
          <w:p w14:paraId="11ED21DA" w14:textId="6698A30A" w:rsidR="009A1AC2" w:rsidRPr="007D49E7" w:rsidRDefault="009A1AC2" w:rsidP="00F479DD">
            <w:pPr>
              <w:spacing w:after="6"/>
              <w:jc w:val="center"/>
              <w:rPr>
                <w:rFonts w:ascii="Times New Roman" w:hAnsi="Times New Roman" w:cs="Times New Roman"/>
                <w:iCs/>
                <w:sz w:val="22"/>
                <w:szCs w:val="22"/>
                <w:lang w:eastAsia="ru-RU"/>
              </w:rPr>
            </w:pPr>
          </w:p>
        </w:tc>
        <w:tc>
          <w:tcPr>
            <w:tcW w:w="850" w:type="dxa"/>
            <w:vAlign w:val="center"/>
          </w:tcPr>
          <w:p w14:paraId="51386B2E" w14:textId="093237F0" w:rsidR="009A1AC2" w:rsidRPr="00F479DD" w:rsidRDefault="009A1AC2" w:rsidP="00F479DD">
            <w:pPr>
              <w:jc w:val="center"/>
              <w:rPr>
                <w:rFonts w:ascii="Times New Roman" w:hAnsi="Times New Roman" w:cs="Times New Roman"/>
                <w:iCs/>
                <w:sz w:val="22"/>
                <w:szCs w:val="22"/>
                <w:lang w:eastAsia="ru-RU"/>
              </w:rPr>
            </w:pPr>
          </w:p>
        </w:tc>
        <w:tc>
          <w:tcPr>
            <w:tcW w:w="596" w:type="dxa"/>
            <w:vAlign w:val="center"/>
          </w:tcPr>
          <w:p w14:paraId="7C74AC62" w14:textId="51356A0C" w:rsidR="009A1AC2" w:rsidRPr="00F479DD" w:rsidRDefault="009A1AC2" w:rsidP="00F479DD">
            <w:pPr>
              <w:jc w:val="center"/>
              <w:rPr>
                <w:rFonts w:ascii="Times New Roman" w:hAnsi="Times New Roman" w:cs="Times New Roman"/>
                <w:sz w:val="22"/>
                <w:szCs w:val="22"/>
                <w:lang w:val="en-US"/>
              </w:rPr>
            </w:pPr>
          </w:p>
        </w:tc>
      </w:tr>
    </w:tbl>
    <w:p w14:paraId="23AAABF8" w14:textId="77777777" w:rsidR="00302F9F" w:rsidRPr="0054226C" w:rsidRDefault="00302F9F" w:rsidP="009A1AC2">
      <w:pPr>
        <w:jc w:val="both"/>
        <w:rPr>
          <w:rFonts w:ascii="Times New Roman" w:hAnsi="Times New Roman" w:cs="Times New Roman"/>
          <w:b/>
          <w:kern w:val="0"/>
          <w:sz w:val="22"/>
          <w:szCs w:val="22"/>
          <w:lang w:eastAsia="zh-CN"/>
        </w:rPr>
      </w:pPr>
    </w:p>
    <w:tbl>
      <w:tblPr>
        <w:tblW w:w="9854" w:type="dxa"/>
        <w:jc w:val="center"/>
        <w:tblLayout w:type="fixed"/>
        <w:tblLook w:val="04A0" w:firstRow="1" w:lastRow="0" w:firstColumn="1" w:lastColumn="0" w:noHBand="0" w:noVBand="1"/>
      </w:tblPr>
      <w:tblGrid>
        <w:gridCol w:w="4928"/>
        <w:gridCol w:w="4926"/>
      </w:tblGrid>
      <w:tr w:rsidR="00302F9F" w:rsidRPr="0054226C" w14:paraId="15419D50" w14:textId="77777777" w:rsidTr="005C09EA">
        <w:trPr>
          <w:trHeight w:val="456"/>
          <w:jc w:val="center"/>
        </w:trPr>
        <w:tc>
          <w:tcPr>
            <w:tcW w:w="4928" w:type="dxa"/>
          </w:tcPr>
          <w:p w14:paraId="65940BC7" w14:textId="77777777" w:rsidR="00302F9F" w:rsidRPr="0054226C" w:rsidRDefault="00302F9F" w:rsidP="005C09EA">
            <w:pPr>
              <w:ind w:right="431"/>
              <w:jc w:val="both"/>
              <w:rPr>
                <w:rFonts w:ascii="Times New Roman" w:hAnsi="Times New Roman" w:cs="Times New Roman"/>
                <w:snapToGrid w:val="0"/>
                <w:sz w:val="22"/>
                <w:szCs w:val="22"/>
              </w:rPr>
            </w:pPr>
          </w:p>
        </w:tc>
        <w:tc>
          <w:tcPr>
            <w:tcW w:w="4926" w:type="dxa"/>
          </w:tcPr>
          <w:p w14:paraId="7B94C474" w14:textId="77777777" w:rsidR="00302F9F" w:rsidRPr="0054226C" w:rsidRDefault="00302F9F" w:rsidP="005C09EA">
            <w:pPr>
              <w:ind w:right="431"/>
              <w:jc w:val="both"/>
              <w:rPr>
                <w:rFonts w:ascii="Times New Roman" w:hAnsi="Times New Roman" w:cs="Times New Roman"/>
                <w:snapToGrid w:val="0"/>
                <w:sz w:val="22"/>
                <w:szCs w:val="22"/>
              </w:rPr>
            </w:pPr>
          </w:p>
        </w:tc>
      </w:tr>
    </w:tbl>
    <w:tbl>
      <w:tblPr>
        <w:tblStyle w:val="afb"/>
        <w:tblW w:w="99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899"/>
      </w:tblGrid>
      <w:tr w:rsidR="00302F9F" w:rsidRPr="0054226C" w14:paraId="17629BE1" w14:textId="77777777" w:rsidTr="00302F9F">
        <w:tc>
          <w:tcPr>
            <w:tcW w:w="5074" w:type="dxa"/>
            <w:shd w:val="clear" w:color="auto" w:fill="auto"/>
          </w:tcPr>
          <w:p w14:paraId="19BF7FF7" w14:textId="77777777" w:rsidR="009A1AC2" w:rsidRDefault="009A1AC2" w:rsidP="009A1AC2">
            <w:pPr>
              <w:rPr>
                <w:rFonts w:ascii="Times New Roman" w:hAnsi="Times New Roman" w:cs="Times New Roman"/>
                <w:b/>
                <w:bCs/>
                <w:sz w:val="22"/>
                <w:szCs w:val="22"/>
              </w:rPr>
            </w:pPr>
          </w:p>
          <w:p w14:paraId="284450D3" w14:textId="77777777" w:rsidR="00034709" w:rsidRDefault="00034709" w:rsidP="009A1AC2">
            <w:pPr>
              <w:rPr>
                <w:rFonts w:ascii="Times New Roman" w:hAnsi="Times New Roman" w:cs="Times New Roman"/>
                <w:b/>
                <w:bCs/>
                <w:sz w:val="22"/>
                <w:szCs w:val="22"/>
              </w:rPr>
            </w:pPr>
          </w:p>
          <w:p w14:paraId="5FDD82A5" w14:textId="77777777" w:rsidR="00034709" w:rsidRDefault="00034709" w:rsidP="009A1AC2">
            <w:pPr>
              <w:rPr>
                <w:rFonts w:ascii="Times New Roman" w:hAnsi="Times New Roman" w:cs="Times New Roman"/>
                <w:b/>
                <w:bCs/>
                <w:sz w:val="22"/>
                <w:szCs w:val="22"/>
              </w:rPr>
            </w:pPr>
          </w:p>
          <w:p w14:paraId="4FE9E588" w14:textId="77777777" w:rsidR="00034709" w:rsidRPr="008F7B6C" w:rsidRDefault="00034709" w:rsidP="009A1AC2">
            <w:pPr>
              <w:rPr>
                <w:rFonts w:ascii="Times New Roman" w:hAnsi="Times New Roman" w:cs="Times New Roman"/>
                <w:b/>
                <w:bCs/>
                <w:sz w:val="22"/>
                <w:szCs w:val="22"/>
              </w:rPr>
            </w:pPr>
          </w:p>
          <w:p w14:paraId="629CD9D4" w14:textId="77777777" w:rsidR="009A1AC2" w:rsidRPr="008F7B6C" w:rsidRDefault="009A1AC2" w:rsidP="009A1AC2">
            <w:pPr>
              <w:rPr>
                <w:rFonts w:ascii="Times New Roman" w:hAnsi="Times New Roman" w:cs="Times New Roman"/>
                <w:b/>
                <w:bCs/>
                <w:sz w:val="22"/>
                <w:szCs w:val="22"/>
              </w:rPr>
            </w:pPr>
          </w:p>
          <w:p w14:paraId="365D9593" w14:textId="6E448B00" w:rsidR="009A1AC2" w:rsidRPr="008F7B6C" w:rsidRDefault="009A1AC2" w:rsidP="009A1AC2">
            <w:pPr>
              <w:rPr>
                <w:rFonts w:ascii="Times New Roman" w:hAnsi="Times New Roman" w:cs="Times New Roman"/>
                <w:b/>
                <w:bCs/>
                <w:sz w:val="22"/>
                <w:szCs w:val="22"/>
              </w:rPr>
            </w:pPr>
            <w:r w:rsidRPr="008F7B6C">
              <w:rPr>
                <w:rFonts w:ascii="Times New Roman" w:hAnsi="Times New Roman" w:cs="Times New Roman"/>
                <w:b/>
                <w:bCs/>
                <w:sz w:val="22"/>
                <w:szCs w:val="22"/>
              </w:rPr>
              <w:t xml:space="preserve">__________________ / </w:t>
            </w:r>
            <w:r w:rsidR="00034709">
              <w:rPr>
                <w:rFonts w:ascii="Times New Roman" w:hAnsi="Times New Roman" w:cs="Times New Roman"/>
                <w:b/>
                <w:bCs/>
                <w:sz w:val="22"/>
                <w:szCs w:val="22"/>
              </w:rPr>
              <w:t>____________</w:t>
            </w:r>
            <w:bookmarkStart w:id="0" w:name="_GoBack"/>
            <w:bookmarkEnd w:id="0"/>
            <w:r w:rsidRPr="008F7B6C">
              <w:rPr>
                <w:rFonts w:ascii="Times New Roman" w:hAnsi="Times New Roman" w:cs="Times New Roman"/>
                <w:b/>
                <w:bCs/>
                <w:sz w:val="22"/>
                <w:szCs w:val="22"/>
              </w:rPr>
              <w:t xml:space="preserve">/                      </w:t>
            </w:r>
          </w:p>
          <w:p w14:paraId="5E6B5C58" w14:textId="77777777" w:rsidR="00302F9F" w:rsidRPr="0054226C" w:rsidRDefault="00302F9F" w:rsidP="005C09EA">
            <w:pPr>
              <w:rPr>
                <w:rFonts w:ascii="Times New Roman" w:hAnsi="Times New Roman" w:cs="Times New Roman"/>
                <w:b/>
                <w:bCs/>
                <w:sz w:val="22"/>
                <w:szCs w:val="22"/>
              </w:rPr>
            </w:pPr>
            <w:r w:rsidRPr="0054226C">
              <w:rPr>
                <w:rFonts w:ascii="Times New Roman" w:hAnsi="Times New Roman" w:cs="Times New Roman"/>
                <w:b/>
                <w:bCs/>
                <w:sz w:val="22"/>
                <w:szCs w:val="22"/>
              </w:rPr>
              <w:t xml:space="preserve"> М.П.</w:t>
            </w:r>
          </w:p>
        </w:tc>
        <w:tc>
          <w:tcPr>
            <w:tcW w:w="4899" w:type="dxa"/>
          </w:tcPr>
          <w:p w14:paraId="57C27701" w14:textId="77777777" w:rsidR="00302F9F" w:rsidRPr="0054226C" w:rsidRDefault="00302F9F" w:rsidP="005C09EA">
            <w:pPr>
              <w:rPr>
                <w:rFonts w:ascii="Times New Roman" w:eastAsia="Times New Roman" w:hAnsi="Times New Roman" w:cs="Times New Roman"/>
                <w:b/>
                <w:kern w:val="0"/>
                <w:sz w:val="22"/>
                <w:szCs w:val="22"/>
                <w:lang w:eastAsia="zh-CN" w:bidi="ar-SA"/>
              </w:rPr>
            </w:pPr>
            <w:r w:rsidRPr="0054226C">
              <w:rPr>
                <w:rFonts w:ascii="Times New Roman" w:eastAsia="Times New Roman" w:hAnsi="Times New Roman" w:cs="Times New Roman"/>
                <w:b/>
                <w:kern w:val="0"/>
                <w:sz w:val="22"/>
                <w:szCs w:val="22"/>
                <w:lang w:eastAsia="zh-CN" w:bidi="ar-SA"/>
              </w:rPr>
              <w:t>Начальник управления по поставкам продукции ФГУП «ППП»</w:t>
            </w:r>
          </w:p>
          <w:p w14:paraId="5A5C55CD" w14:textId="77777777" w:rsidR="00302F9F" w:rsidRPr="0054226C" w:rsidRDefault="00302F9F" w:rsidP="005C09EA">
            <w:pPr>
              <w:ind w:right="-1"/>
              <w:rPr>
                <w:rFonts w:ascii="Times New Roman" w:eastAsia="Times New Roman" w:hAnsi="Times New Roman" w:cs="Times New Roman"/>
                <w:b/>
                <w:bCs/>
                <w:kern w:val="0"/>
                <w:sz w:val="22"/>
                <w:szCs w:val="22"/>
                <w:lang w:eastAsia="zh-CN" w:bidi="ar-SA"/>
              </w:rPr>
            </w:pPr>
          </w:p>
          <w:p w14:paraId="23547DA7" w14:textId="77777777" w:rsidR="00302F9F" w:rsidRPr="0054226C" w:rsidRDefault="00302F9F" w:rsidP="005C09EA">
            <w:pPr>
              <w:rPr>
                <w:rFonts w:ascii="Times New Roman" w:eastAsia="Times New Roman" w:hAnsi="Times New Roman" w:cs="Times New Roman"/>
                <w:b/>
                <w:kern w:val="0"/>
                <w:sz w:val="22"/>
                <w:szCs w:val="22"/>
                <w:lang w:eastAsia="zh-CN" w:bidi="ar-SA"/>
              </w:rPr>
            </w:pPr>
          </w:p>
          <w:p w14:paraId="7B6543E2" w14:textId="77777777" w:rsidR="00302F9F" w:rsidRPr="0054226C" w:rsidRDefault="00302F9F" w:rsidP="005C09EA">
            <w:pPr>
              <w:rPr>
                <w:rFonts w:ascii="Times New Roman" w:eastAsia="Times New Roman" w:hAnsi="Times New Roman" w:cs="Times New Roman"/>
                <w:b/>
                <w:kern w:val="0"/>
                <w:sz w:val="22"/>
                <w:szCs w:val="22"/>
                <w:lang w:eastAsia="zh-CN" w:bidi="ar-SA"/>
              </w:rPr>
            </w:pPr>
          </w:p>
          <w:p w14:paraId="76EA3B98" w14:textId="77777777" w:rsidR="00302F9F" w:rsidRPr="0054226C" w:rsidRDefault="00302F9F" w:rsidP="005C09EA">
            <w:pPr>
              <w:rPr>
                <w:rFonts w:ascii="Times New Roman" w:hAnsi="Times New Roman" w:cs="Times New Roman"/>
                <w:b/>
                <w:sz w:val="22"/>
                <w:szCs w:val="22"/>
              </w:rPr>
            </w:pPr>
            <w:r w:rsidRPr="0054226C">
              <w:rPr>
                <w:rFonts w:ascii="Times New Roman" w:eastAsia="Times New Roman" w:hAnsi="Times New Roman" w:cs="Times New Roman"/>
                <w:b/>
                <w:kern w:val="0"/>
                <w:sz w:val="22"/>
                <w:szCs w:val="22"/>
                <w:lang w:eastAsia="zh-CN" w:bidi="ar-SA"/>
              </w:rPr>
              <w:t xml:space="preserve">_________________ /А.И. </w:t>
            </w:r>
            <w:proofErr w:type="spellStart"/>
            <w:r w:rsidRPr="0054226C">
              <w:rPr>
                <w:rFonts w:ascii="Times New Roman" w:eastAsia="Times New Roman" w:hAnsi="Times New Roman" w:cs="Times New Roman"/>
                <w:b/>
                <w:kern w:val="0"/>
                <w:sz w:val="22"/>
                <w:szCs w:val="22"/>
                <w:lang w:eastAsia="zh-CN" w:bidi="ar-SA"/>
              </w:rPr>
              <w:t>Стребежев</w:t>
            </w:r>
            <w:proofErr w:type="spellEnd"/>
            <w:r w:rsidRPr="0054226C">
              <w:rPr>
                <w:rFonts w:ascii="Times New Roman" w:eastAsia="Times New Roman" w:hAnsi="Times New Roman" w:cs="Times New Roman"/>
                <w:b/>
                <w:kern w:val="0"/>
                <w:sz w:val="22"/>
                <w:szCs w:val="22"/>
                <w:lang w:eastAsia="zh-CN" w:bidi="ar-SA"/>
              </w:rPr>
              <w:t>/</w:t>
            </w:r>
            <w:r w:rsidRPr="0054226C">
              <w:rPr>
                <w:rFonts w:ascii="Times New Roman" w:hAnsi="Times New Roman" w:cs="Times New Roman"/>
                <w:b/>
                <w:sz w:val="22"/>
                <w:szCs w:val="22"/>
              </w:rPr>
              <w:t xml:space="preserve"> </w:t>
            </w:r>
          </w:p>
          <w:p w14:paraId="12FD3839" w14:textId="77777777" w:rsidR="00302F9F" w:rsidRPr="0054226C" w:rsidRDefault="00302F9F" w:rsidP="005C09EA">
            <w:pPr>
              <w:rPr>
                <w:rFonts w:ascii="Times New Roman" w:hAnsi="Times New Roman" w:cs="Times New Roman"/>
                <w:b/>
                <w:sz w:val="22"/>
                <w:szCs w:val="22"/>
              </w:rPr>
            </w:pPr>
            <w:r w:rsidRPr="0054226C">
              <w:rPr>
                <w:rFonts w:ascii="Times New Roman" w:hAnsi="Times New Roman" w:cs="Times New Roman"/>
                <w:b/>
                <w:sz w:val="22"/>
                <w:szCs w:val="22"/>
              </w:rPr>
              <w:t>М.П.</w:t>
            </w:r>
          </w:p>
        </w:tc>
      </w:tr>
    </w:tbl>
    <w:p w14:paraId="3D02D0EB" w14:textId="77777777" w:rsidR="00302F9F" w:rsidRPr="0054226C" w:rsidRDefault="00302F9F" w:rsidP="00302F9F">
      <w:pPr>
        <w:tabs>
          <w:tab w:val="left" w:pos="780"/>
          <w:tab w:val="left" w:pos="5955"/>
        </w:tabs>
        <w:rPr>
          <w:rFonts w:ascii="Times New Roman" w:hAnsi="Times New Roman" w:cs="Times New Roman"/>
          <w:b/>
          <w:sz w:val="22"/>
          <w:szCs w:val="22"/>
        </w:rPr>
      </w:pPr>
    </w:p>
    <w:p w14:paraId="30159A78" w14:textId="77777777" w:rsidR="00302F9F" w:rsidRPr="0054226C" w:rsidRDefault="00302F9F" w:rsidP="00C975C7">
      <w:pPr>
        <w:tabs>
          <w:tab w:val="left" w:pos="780"/>
          <w:tab w:val="left" w:pos="5955"/>
        </w:tabs>
        <w:rPr>
          <w:rFonts w:ascii="Times New Roman" w:hAnsi="Times New Roman" w:cs="Times New Roman"/>
          <w:b/>
          <w:sz w:val="22"/>
          <w:szCs w:val="22"/>
        </w:rPr>
      </w:pPr>
    </w:p>
    <w:sectPr w:rsidR="00302F9F" w:rsidRPr="0054226C" w:rsidSect="009E2DEB">
      <w:pgSz w:w="11906" w:h="16838"/>
      <w:pgMar w:top="962"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508B" w14:textId="77777777" w:rsidR="00EB5FB0" w:rsidRDefault="00EB5FB0">
      <w:r>
        <w:separator/>
      </w:r>
    </w:p>
  </w:endnote>
  <w:endnote w:type="continuationSeparator" w:id="0">
    <w:p w14:paraId="26EFCC81" w14:textId="77777777" w:rsidR="00EB5FB0" w:rsidRDefault="00EB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001F5" w14:textId="77777777" w:rsidR="00EB5FB0" w:rsidRDefault="00EB5FB0">
      <w:r>
        <w:separator/>
      </w:r>
    </w:p>
  </w:footnote>
  <w:footnote w:type="continuationSeparator" w:id="0">
    <w:p w14:paraId="3F0D1223" w14:textId="77777777" w:rsidR="00EB5FB0" w:rsidRDefault="00EB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0DF02608" w14:textId="77777777" w:rsidR="005A4DD9" w:rsidRPr="00434608" w:rsidRDefault="00FF7743" w:rsidP="006C0D31">
        <w:pPr>
          <w:pStyle w:val="a9"/>
          <w:widowControl w:val="0"/>
          <w:jc w:val="center"/>
          <w:rPr>
            <w:rFonts w:ascii="Times New Roman" w:hAnsi="Times New Roman" w:cs="Times New Roman"/>
            <w:sz w:val="24"/>
          </w:rPr>
        </w:pPr>
        <w:r w:rsidRPr="00434608">
          <w:rPr>
            <w:rFonts w:ascii="Times New Roman" w:hAnsi="Times New Roman" w:cs="Times New Roman"/>
            <w:sz w:val="24"/>
          </w:rPr>
          <w:fldChar w:fldCharType="begin"/>
        </w:r>
        <w:r w:rsidR="005A4DD9"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34709">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8">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abstractNum w:abstractNumId="9">
    <w:nsid w:val="66517D74"/>
    <w:multiLevelType w:val="hybridMultilevel"/>
    <w:tmpl w:val="548E6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B9"/>
    <w:rsid w:val="00000E04"/>
    <w:rsid w:val="0003460A"/>
    <w:rsid w:val="00034709"/>
    <w:rsid w:val="0003544A"/>
    <w:rsid w:val="00065C88"/>
    <w:rsid w:val="00074AE5"/>
    <w:rsid w:val="00075815"/>
    <w:rsid w:val="00085BB6"/>
    <w:rsid w:val="000869E4"/>
    <w:rsid w:val="0008706C"/>
    <w:rsid w:val="00090C23"/>
    <w:rsid w:val="0009710B"/>
    <w:rsid w:val="000A13A8"/>
    <w:rsid w:val="000B2198"/>
    <w:rsid w:val="000B3BDE"/>
    <w:rsid w:val="000B4D06"/>
    <w:rsid w:val="000D6B3A"/>
    <w:rsid w:val="000E0846"/>
    <w:rsid w:val="000F5555"/>
    <w:rsid w:val="000F7CFE"/>
    <w:rsid w:val="00131905"/>
    <w:rsid w:val="00131CD5"/>
    <w:rsid w:val="00187079"/>
    <w:rsid w:val="001A161F"/>
    <w:rsid w:val="001A496D"/>
    <w:rsid w:val="001B55BA"/>
    <w:rsid w:val="001B7D41"/>
    <w:rsid w:val="001C403C"/>
    <w:rsid w:val="001C4A13"/>
    <w:rsid w:val="001C6C5F"/>
    <w:rsid w:val="001C7C43"/>
    <w:rsid w:val="001D7E62"/>
    <w:rsid w:val="001F714D"/>
    <w:rsid w:val="00201743"/>
    <w:rsid w:val="00204CDC"/>
    <w:rsid w:val="00205358"/>
    <w:rsid w:val="00207007"/>
    <w:rsid w:val="00223ABA"/>
    <w:rsid w:val="002322C5"/>
    <w:rsid w:val="00241318"/>
    <w:rsid w:val="00242C1C"/>
    <w:rsid w:val="00247581"/>
    <w:rsid w:val="002574AD"/>
    <w:rsid w:val="00257B27"/>
    <w:rsid w:val="002630EB"/>
    <w:rsid w:val="00267203"/>
    <w:rsid w:val="00271EBE"/>
    <w:rsid w:val="00273592"/>
    <w:rsid w:val="0027704E"/>
    <w:rsid w:val="002908C8"/>
    <w:rsid w:val="00292631"/>
    <w:rsid w:val="002A7849"/>
    <w:rsid w:val="002B41F1"/>
    <w:rsid w:val="002C5CE8"/>
    <w:rsid w:val="002E1C56"/>
    <w:rsid w:val="002F71D7"/>
    <w:rsid w:val="00300986"/>
    <w:rsid w:val="00302F9F"/>
    <w:rsid w:val="003038F9"/>
    <w:rsid w:val="00311733"/>
    <w:rsid w:val="00321A55"/>
    <w:rsid w:val="0033249F"/>
    <w:rsid w:val="00333720"/>
    <w:rsid w:val="00346EB1"/>
    <w:rsid w:val="003476FC"/>
    <w:rsid w:val="00353B17"/>
    <w:rsid w:val="00362129"/>
    <w:rsid w:val="00370BE5"/>
    <w:rsid w:val="00395016"/>
    <w:rsid w:val="00395773"/>
    <w:rsid w:val="00396FD7"/>
    <w:rsid w:val="003A41BF"/>
    <w:rsid w:val="003B2213"/>
    <w:rsid w:val="003B4393"/>
    <w:rsid w:val="003B5CE1"/>
    <w:rsid w:val="003D53F0"/>
    <w:rsid w:val="003E6849"/>
    <w:rsid w:val="003F5B0A"/>
    <w:rsid w:val="00413E1D"/>
    <w:rsid w:val="00415159"/>
    <w:rsid w:val="004153E6"/>
    <w:rsid w:val="00421627"/>
    <w:rsid w:val="0043108C"/>
    <w:rsid w:val="00451C27"/>
    <w:rsid w:val="004562AA"/>
    <w:rsid w:val="00491C69"/>
    <w:rsid w:val="00495464"/>
    <w:rsid w:val="004A04E4"/>
    <w:rsid w:val="004A2FF7"/>
    <w:rsid w:val="004A5F87"/>
    <w:rsid w:val="004C0D81"/>
    <w:rsid w:val="004C2BED"/>
    <w:rsid w:val="004C340B"/>
    <w:rsid w:val="004D066B"/>
    <w:rsid w:val="004D0A1E"/>
    <w:rsid w:val="004D12CF"/>
    <w:rsid w:val="0050028A"/>
    <w:rsid w:val="0050083B"/>
    <w:rsid w:val="005016AC"/>
    <w:rsid w:val="005029A5"/>
    <w:rsid w:val="00515E70"/>
    <w:rsid w:val="00520D4A"/>
    <w:rsid w:val="00524876"/>
    <w:rsid w:val="0054226C"/>
    <w:rsid w:val="00551F0C"/>
    <w:rsid w:val="00553D4B"/>
    <w:rsid w:val="0055544A"/>
    <w:rsid w:val="00562385"/>
    <w:rsid w:val="00571AF4"/>
    <w:rsid w:val="00577F25"/>
    <w:rsid w:val="005A4DD9"/>
    <w:rsid w:val="005C0EC5"/>
    <w:rsid w:val="005C35AA"/>
    <w:rsid w:val="005E5E4C"/>
    <w:rsid w:val="00602994"/>
    <w:rsid w:val="00620803"/>
    <w:rsid w:val="00623515"/>
    <w:rsid w:val="00636F26"/>
    <w:rsid w:val="00652D25"/>
    <w:rsid w:val="00655151"/>
    <w:rsid w:val="0065648E"/>
    <w:rsid w:val="006616FD"/>
    <w:rsid w:val="006829B1"/>
    <w:rsid w:val="006832BF"/>
    <w:rsid w:val="00684BE8"/>
    <w:rsid w:val="0068619A"/>
    <w:rsid w:val="006A1260"/>
    <w:rsid w:val="006B1573"/>
    <w:rsid w:val="006B1CF3"/>
    <w:rsid w:val="006B2D68"/>
    <w:rsid w:val="006C01CF"/>
    <w:rsid w:val="006C0D31"/>
    <w:rsid w:val="006C2242"/>
    <w:rsid w:val="006F2481"/>
    <w:rsid w:val="006F65A3"/>
    <w:rsid w:val="0070642E"/>
    <w:rsid w:val="007073C2"/>
    <w:rsid w:val="00712772"/>
    <w:rsid w:val="00713EDA"/>
    <w:rsid w:val="00714380"/>
    <w:rsid w:val="007318CF"/>
    <w:rsid w:val="007328A7"/>
    <w:rsid w:val="00736DEC"/>
    <w:rsid w:val="00741B03"/>
    <w:rsid w:val="00751F35"/>
    <w:rsid w:val="007811D3"/>
    <w:rsid w:val="007929DB"/>
    <w:rsid w:val="00794D15"/>
    <w:rsid w:val="007A1C24"/>
    <w:rsid w:val="007A586D"/>
    <w:rsid w:val="007A60D1"/>
    <w:rsid w:val="007A63DB"/>
    <w:rsid w:val="007A71BB"/>
    <w:rsid w:val="007B52CB"/>
    <w:rsid w:val="007C0326"/>
    <w:rsid w:val="007C5965"/>
    <w:rsid w:val="007D49E7"/>
    <w:rsid w:val="007D6197"/>
    <w:rsid w:val="007D7941"/>
    <w:rsid w:val="007E3E23"/>
    <w:rsid w:val="00826E3F"/>
    <w:rsid w:val="008374FB"/>
    <w:rsid w:val="00880840"/>
    <w:rsid w:val="00882190"/>
    <w:rsid w:val="008917E8"/>
    <w:rsid w:val="008B711F"/>
    <w:rsid w:val="008C4B93"/>
    <w:rsid w:val="008D6964"/>
    <w:rsid w:val="008F3D27"/>
    <w:rsid w:val="008F7B6C"/>
    <w:rsid w:val="00901A12"/>
    <w:rsid w:val="00903C8E"/>
    <w:rsid w:val="009107BF"/>
    <w:rsid w:val="00911089"/>
    <w:rsid w:val="00913C0B"/>
    <w:rsid w:val="00920E40"/>
    <w:rsid w:val="0092332B"/>
    <w:rsid w:val="00925073"/>
    <w:rsid w:val="00941CD1"/>
    <w:rsid w:val="00944978"/>
    <w:rsid w:val="00947A3C"/>
    <w:rsid w:val="00953212"/>
    <w:rsid w:val="00953994"/>
    <w:rsid w:val="00960328"/>
    <w:rsid w:val="0097464D"/>
    <w:rsid w:val="00981DA4"/>
    <w:rsid w:val="00985018"/>
    <w:rsid w:val="00987815"/>
    <w:rsid w:val="00994768"/>
    <w:rsid w:val="009A1AC2"/>
    <w:rsid w:val="009A4CD5"/>
    <w:rsid w:val="009A5ED5"/>
    <w:rsid w:val="009E2DEB"/>
    <w:rsid w:val="009E63E6"/>
    <w:rsid w:val="009F0FEC"/>
    <w:rsid w:val="009F4170"/>
    <w:rsid w:val="00A05826"/>
    <w:rsid w:val="00A35F4A"/>
    <w:rsid w:val="00A47400"/>
    <w:rsid w:val="00A64A97"/>
    <w:rsid w:val="00A71454"/>
    <w:rsid w:val="00A723EF"/>
    <w:rsid w:val="00A77194"/>
    <w:rsid w:val="00A8494F"/>
    <w:rsid w:val="00AA6403"/>
    <w:rsid w:val="00AC34A7"/>
    <w:rsid w:val="00AC678D"/>
    <w:rsid w:val="00AD4DC7"/>
    <w:rsid w:val="00AE0C8F"/>
    <w:rsid w:val="00AE1E5D"/>
    <w:rsid w:val="00B00005"/>
    <w:rsid w:val="00B05935"/>
    <w:rsid w:val="00B06F51"/>
    <w:rsid w:val="00B07268"/>
    <w:rsid w:val="00B15BBA"/>
    <w:rsid w:val="00B202A5"/>
    <w:rsid w:val="00B33A0D"/>
    <w:rsid w:val="00B33EA1"/>
    <w:rsid w:val="00B37412"/>
    <w:rsid w:val="00B53F22"/>
    <w:rsid w:val="00B63C14"/>
    <w:rsid w:val="00B732D1"/>
    <w:rsid w:val="00B73B55"/>
    <w:rsid w:val="00B90F5B"/>
    <w:rsid w:val="00BA1957"/>
    <w:rsid w:val="00BA48B0"/>
    <w:rsid w:val="00BA5438"/>
    <w:rsid w:val="00BA63D9"/>
    <w:rsid w:val="00BB10B8"/>
    <w:rsid w:val="00BB26A2"/>
    <w:rsid w:val="00BB39FA"/>
    <w:rsid w:val="00BE35D4"/>
    <w:rsid w:val="00BE5196"/>
    <w:rsid w:val="00C101DB"/>
    <w:rsid w:val="00C1093E"/>
    <w:rsid w:val="00C21117"/>
    <w:rsid w:val="00C54A2C"/>
    <w:rsid w:val="00C65729"/>
    <w:rsid w:val="00C731E5"/>
    <w:rsid w:val="00C74747"/>
    <w:rsid w:val="00C75FCB"/>
    <w:rsid w:val="00C82292"/>
    <w:rsid w:val="00C82312"/>
    <w:rsid w:val="00C860A0"/>
    <w:rsid w:val="00C91E2B"/>
    <w:rsid w:val="00C975C7"/>
    <w:rsid w:val="00CA70BE"/>
    <w:rsid w:val="00CA76D7"/>
    <w:rsid w:val="00CB6DEE"/>
    <w:rsid w:val="00CC011F"/>
    <w:rsid w:val="00CC44DD"/>
    <w:rsid w:val="00CC49B9"/>
    <w:rsid w:val="00CD63B4"/>
    <w:rsid w:val="00CE241F"/>
    <w:rsid w:val="00CF5C3F"/>
    <w:rsid w:val="00D157FB"/>
    <w:rsid w:val="00D16089"/>
    <w:rsid w:val="00D32E6C"/>
    <w:rsid w:val="00D43C4B"/>
    <w:rsid w:val="00D51FDF"/>
    <w:rsid w:val="00D55788"/>
    <w:rsid w:val="00D74B34"/>
    <w:rsid w:val="00D81D46"/>
    <w:rsid w:val="00D85B62"/>
    <w:rsid w:val="00D9599A"/>
    <w:rsid w:val="00DC377D"/>
    <w:rsid w:val="00DC3ED5"/>
    <w:rsid w:val="00DC732F"/>
    <w:rsid w:val="00DD55AD"/>
    <w:rsid w:val="00DD6F37"/>
    <w:rsid w:val="00E07A0D"/>
    <w:rsid w:val="00E10D28"/>
    <w:rsid w:val="00E10DD2"/>
    <w:rsid w:val="00E5197F"/>
    <w:rsid w:val="00E5352F"/>
    <w:rsid w:val="00E53738"/>
    <w:rsid w:val="00E6252F"/>
    <w:rsid w:val="00E72123"/>
    <w:rsid w:val="00E75D9D"/>
    <w:rsid w:val="00E77223"/>
    <w:rsid w:val="00E77A7F"/>
    <w:rsid w:val="00E80DB8"/>
    <w:rsid w:val="00E915E0"/>
    <w:rsid w:val="00EA236F"/>
    <w:rsid w:val="00EB5FB0"/>
    <w:rsid w:val="00EC0FC6"/>
    <w:rsid w:val="00EC295C"/>
    <w:rsid w:val="00ED0FFC"/>
    <w:rsid w:val="00ED48D0"/>
    <w:rsid w:val="00ED5B28"/>
    <w:rsid w:val="00EE312B"/>
    <w:rsid w:val="00EF2DE6"/>
    <w:rsid w:val="00EF7DD9"/>
    <w:rsid w:val="00F009E8"/>
    <w:rsid w:val="00F0351F"/>
    <w:rsid w:val="00F06263"/>
    <w:rsid w:val="00F15A2A"/>
    <w:rsid w:val="00F15BFC"/>
    <w:rsid w:val="00F261B4"/>
    <w:rsid w:val="00F3409B"/>
    <w:rsid w:val="00F4039F"/>
    <w:rsid w:val="00F44F4A"/>
    <w:rsid w:val="00F479DD"/>
    <w:rsid w:val="00F5300C"/>
    <w:rsid w:val="00F80AB6"/>
    <w:rsid w:val="00F90105"/>
    <w:rsid w:val="00F926FF"/>
    <w:rsid w:val="00FA0A23"/>
    <w:rsid w:val="00FD0ECA"/>
    <w:rsid w:val="00FE51A2"/>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D2BF"/>
  <w15:docId w15:val="{F5C42859-87A2-4C51-A850-6BA029DA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rsid w:val="00CE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b"/>
    <w:uiPriority w:val="39"/>
    <w:rsid w:val="00A0582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b"/>
    <w:uiPriority w:val="39"/>
    <w:rsid w:val="002E1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177">
      <w:bodyDiv w:val="1"/>
      <w:marLeft w:val="0"/>
      <w:marRight w:val="0"/>
      <w:marTop w:val="0"/>
      <w:marBottom w:val="0"/>
      <w:divBdr>
        <w:top w:val="none" w:sz="0" w:space="0" w:color="auto"/>
        <w:left w:val="none" w:sz="0" w:space="0" w:color="auto"/>
        <w:bottom w:val="none" w:sz="0" w:space="0" w:color="auto"/>
        <w:right w:val="none" w:sz="0" w:space="0" w:color="auto"/>
      </w:divBdr>
    </w:div>
    <w:div w:id="404576134">
      <w:bodyDiv w:val="1"/>
      <w:marLeft w:val="0"/>
      <w:marRight w:val="0"/>
      <w:marTop w:val="0"/>
      <w:marBottom w:val="0"/>
      <w:divBdr>
        <w:top w:val="none" w:sz="0" w:space="0" w:color="auto"/>
        <w:left w:val="none" w:sz="0" w:space="0" w:color="auto"/>
        <w:bottom w:val="none" w:sz="0" w:space="0" w:color="auto"/>
        <w:right w:val="none" w:sz="0" w:space="0" w:color="auto"/>
      </w:divBdr>
    </w:div>
    <w:div w:id="488910640">
      <w:bodyDiv w:val="1"/>
      <w:marLeft w:val="0"/>
      <w:marRight w:val="0"/>
      <w:marTop w:val="0"/>
      <w:marBottom w:val="0"/>
      <w:divBdr>
        <w:top w:val="none" w:sz="0" w:space="0" w:color="auto"/>
        <w:left w:val="none" w:sz="0" w:space="0" w:color="auto"/>
        <w:bottom w:val="none" w:sz="0" w:space="0" w:color="auto"/>
        <w:right w:val="none" w:sz="0" w:space="0" w:color="auto"/>
      </w:divBdr>
    </w:div>
    <w:div w:id="1075670280">
      <w:bodyDiv w:val="1"/>
      <w:marLeft w:val="0"/>
      <w:marRight w:val="0"/>
      <w:marTop w:val="0"/>
      <w:marBottom w:val="0"/>
      <w:divBdr>
        <w:top w:val="none" w:sz="0" w:space="0" w:color="auto"/>
        <w:left w:val="none" w:sz="0" w:space="0" w:color="auto"/>
        <w:bottom w:val="none" w:sz="0" w:space="0" w:color="auto"/>
        <w:right w:val="none" w:sz="0" w:space="0" w:color="auto"/>
      </w:divBdr>
    </w:div>
    <w:div w:id="1288708015">
      <w:bodyDiv w:val="1"/>
      <w:marLeft w:val="0"/>
      <w:marRight w:val="0"/>
      <w:marTop w:val="0"/>
      <w:marBottom w:val="0"/>
      <w:divBdr>
        <w:top w:val="none" w:sz="0" w:space="0" w:color="auto"/>
        <w:left w:val="none" w:sz="0" w:space="0" w:color="auto"/>
        <w:bottom w:val="none" w:sz="0" w:space="0" w:color="auto"/>
        <w:right w:val="none" w:sz="0" w:space="0" w:color="auto"/>
      </w:divBdr>
    </w:div>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9D60-F514-470C-9CD0-7D76D941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Рожкова Наталья Викторовна</cp:lastModifiedBy>
  <cp:revision>3</cp:revision>
  <dcterms:created xsi:type="dcterms:W3CDTF">2024-06-13T07:00:00Z</dcterms:created>
  <dcterms:modified xsi:type="dcterms:W3CDTF">2024-06-18T11:21:00Z</dcterms:modified>
</cp:coreProperties>
</file>